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B0D" w:rsidRPr="006F4B0D" w:rsidRDefault="006F4B0D" w:rsidP="00B66CE3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</w:t>
      </w:r>
    </w:p>
    <w:p w:rsidR="006F4B0D" w:rsidRPr="006F4B0D" w:rsidRDefault="006F4B0D" w:rsidP="00B66CE3">
      <w:pPr>
        <w:jc w:val="center"/>
        <w:rPr>
          <w:sz w:val="30"/>
          <w:szCs w:val="30"/>
          <w:lang w:val="en-US"/>
        </w:rPr>
      </w:pPr>
    </w:p>
    <w:p w:rsidR="006F4B0D" w:rsidRDefault="006F4B0D" w:rsidP="00B66CE3">
      <w:pPr>
        <w:jc w:val="center"/>
        <w:rPr>
          <w:b/>
          <w:sz w:val="30"/>
          <w:szCs w:val="30"/>
          <w:u w:val="single"/>
          <w:lang w:val="en-US"/>
        </w:rPr>
      </w:pPr>
    </w:p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2B769B" w:rsidRDefault="00B66CE3" w:rsidP="007317B3">
      <w:pPr>
        <w:jc w:val="center"/>
        <w:rPr>
          <w:sz w:val="18"/>
          <w:szCs w:val="18"/>
          <w:lang w:val="en-US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="00DC1D69" w:rsidRPr="00095563">
          <w:rPr>
            <w:rStyle w:val="a7"/>
            <w:sz w:val="18"/>
            <w:szCs w:val="18"/>
            <w:lang w:val="en-US"/>
          </w:rPr>
          <w:t>obshtina</w:t>
        </w:r>
        <w:r w:rsidR="00DC1D69" w:rsidRPr="00095563">
          <w:rPr>
            <w:rStyle w:val="a7"/>
            <w:sz w:val="18"/>
            <w:szCs w:val="18"/>
            <w:lang w:val="ru-RU"/>
          </w:rPr>
          <w:t>_</w:t>
        </w:r>
        <w:r w:rsidR="00DC1D69" w:rsidRPr="00095563">
          <w:rPr>
            <w:rStyle w:val="a7"/>
            <w:sz w:val="18"/>
            <w:szCs w:val="18"/>
            <w:lang w:val="en-US"/>
          </w:rPr>
          <w:t>gulianci</w:t>
        </w:r>
        <w:r w:rsidR="00DC1D69" w:rsidRPr="00095563">
          <w:rPr>
            <w:rStyle w:val="a7"/>
            <w:sz w:val="18"/>
            <w:szCs w:val="18"/>
            <w:lang w:val="ru-RU"/>
          </w:rPr>
          <w:t>@</w:t>
        </w:r>
        <w:r w:rsidR="00DC1D69" w:rsidRPr="00095563">
          <w:rPr>
            <w:rStyle w:val="a7"/>
            <w:sz w:val="18"/>
            <w:szCs w:val="18"/>
            <w:lang w:val="en-US"/>
          </w:rPr>
          <w:t>mail</w:t>
        </w:r>
        <w:r w:rsidR="00DC1D69" w:rsidRPr="00095563">
          <w:rPr>
            <w:rStyle w:val="a7"/>
            <w:sz w:val="18"/>
            <w:szCs w:val="18"/>
            <w:lang w:val="ru-RU"/>
          </w:rPr>
          <w:t>.</w:t>
        </w:r>
        <w:r w:rsidR="00DC1D69" w:rsidRPr="00095563">
          <w:rPr>
            <w:rStyle w:val="a7"/>
            <w:sz w:val="18"/>
            <w:szCs w:val="18"/>
            <w:lang w:val="en-US"/>
          </w:rPr>
          <w:t>bg</w:t>
        </w:r>
      </w:hyperlink>
    </w:p>
    <w:p w:rsidR="00DC1D69" w:rsidRDefault="00DC1D69" w:rsidP="007317B3">
      <w:pPr>
        <w:jc w:val="center"/>
        <w:rPr>
          <w:sz w:val="18"/>
          <w:szCs w:val="18"/>
          <w:lang w:val="en-US"/>
        </w:rPr>
      </w:pPr>
    </w:p>
    <w:p w:rsidR="00DC1D69" w:rsidRPr="00176B5B" w:rsidRDefault="00DC1D69" w:rsidP="00FE3E89">
      <w:pPr>
        <w:jc w:val="both"/>
        <w:rPr>
          <w:b/>
        </w:rPr>
      </w:pPr>
    </w:p>
    <w:p w:rsidR="00A24EFF" w:rsidRDefault="00A24EFF" w:rsidP="00A24EFF">
      <w:pPr>
        <w:rPr>
          <w:b/>
          <w:bCs/>
          <w:color w:val="000000"/>
        </w:rPr>
      </w:pPr>
      <w:r>
        <w:rPr>
          <w:b/>
          <w:bCs/>
          <w:color w:val="000000"/>
        </w:rPr>
        <w:t>ДО</w:t>
      </w:r>
    </w:p>
    <w:p w:rsidR="00A24EFF" w:rsidRDefault="00A24EFF" w:rsidP="00A24EFF">
      <w:pPr>
        <w:rPr>
          <w:b/>
          <w:bCs/>
          <w:color w:val="000000"/>
        </w:rPr>
      </w:pPr>
      <w:r>
        <w:rPr>
          <w:b/>
          <w:bCs/>
          <w:color w:val="000000"/>
        </w:rPr>
        <w:t>ОБЩИНСКИ СЪВЕТ</w:t>
      </w:r>
    </w:p>
    <w:p w:rsidR="00A24EFF" w:rsidRDefault="00A24EFF" w:rsidP="00A24EFF">
      <w:pPr>
        <w:rPr>
          <w:b/>
          <w:bCs/>
          <w:color w:val="000000"/>
        </w:rPr>
      </w:pPr>
      <w:r>
        <w:rPr>
          <w:b/>
          <w:bCs/>
          <w:color w:val="000000"/>
        </w:rPr>
        <w:t>ГРАД ГУЛЯНЦИ</w:t>
      </w: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 Р Е Д Л О Ж Е Н И Е</w:t>
      </w:r>
    </w:p>
    <w:p w:rsidR="00A24EFF" w:rsidRDefault="00A24EFF" w:rsidP="00A24EFF">
      <w:pPr>
        <w:jc w:val="center"/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ОТ: </w:t>
      </w:r>
      <w:r>
        <w:rPr>
          <w:bCs/>
          <w:color w:val="000000"/>
        </w:rPr>
        <w:t>ЛЪЧЕЗАР ПЕТКОВ ЯКОВ – КМЕТ НА ОБЩИНА ГУЛЯНЦИ</w:t>
      </w: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rPr>
          <w:bCs/>
          <w:color w:val="000000"/>
        </w:rPr>
      </w:pPr>
      <w:r>
        <w:rPr>
          <w:b/>
          <w:bCs/>
          <w:color w:val="000000"/>
        </w:rPr>
        <w:t xml:space="preserve">                  ОТНОСНО: </w:t>
      </w:r>
      <w:r>
        <w:rPr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A24EFF" w:rsidRDefault="00A24EFF" w:rsidP="00A24EFF">
      <w:pPr>
        <w:rPr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A24EFF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На основание чл.21, ал.1, т.6 от ЗМСМА, във връзка с чл. 144, ал.1 и 4 от Закона за публичните  финанси, Решение на ОбС № 289 / 15.04.2025 година т.16 и чл.5, ал.1, т.5 от Правилника за организацията и дейността на ОбС гр. Гулянци неговите комисии и взаимодействието му с общинска администрация за мандат 2023-2027 година, предлагам Общински съвет Гулянци да вземе следното</w:t>
      </w:r>
    </w:p>
    <w:p w:rsidR="00A24EFF" w:rsidRDefault="00A24EFF" w:rsidP="00A24EFF">
      <w:pPr>
        <w:jc w:val="both"/>
        <w:rPr>
          <w:bCs/>
          <w:color w:val="000000"/>
        </w:rPr>
      </w:pPr>
    </w:p>
    <w:p w:rsidR="00A24EFF" w:rsidRDefault="00A24EFF" w:rsidP="00A24EFF">
      <w:pPr>
        <w:jc w:val="both"/>
        <w:rPr>
          <w:b/>
          <w:bCs/>
          <w:color w:val="000000"/>
        </w:rPr>
      </w:pPr>
    </w:p>
    <w:p w:rsidR="00A24EFF" w:rsidRDefault="00A24EFF" w:rsidP="00A24EFF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РЕШЕНИЕ:</w:t>
      </w:r>
    </w:p>
    <w:p w:rsidR="00A24EFF" w:rsidRDefault="00A24EFF" w:rsidP="00A24EFF">
      <w:pPr>
        <w:jc w:val="center"/>
        <w:rPr>
          <w:b/>
          <w:bCs/>
          <w:color w:val="000000"/>
        </w:rPr>
      </w:pPr>
    </w:p>
    <w:p w:rsidR="00A24EFF" w:rsidRDefault="00A24EFF" w:rsidP="00A24EFF">
      <w:pPr>
        <w:rPr>
          <w:b/>
          <w:bCs/>
          <w:color w:val="000000"/>
        </w:rPr>
      </w:pPr>
    </w:p>
    <w:p w:rsidR="00A24EFF" w:rsidRDefault="00A24EFF" w:rsidP="00FE3E89">
      <w:pPr>
        <w:pStyle w:val="af2"/>
        <w:numPr>
          <w:ilvl w:val="0"/>
          <w:numId w:val="1"/>
        </w:numPr>
        <w:rPr>
          <w:bCs/>
          <w:color w:val="000000"/>
        </w:rPr>
      </w:pPr>
      <w:r>
        <w:rPr>
          <w:bCs/>
          <w:color w:val="000000"/>
        </w:rPr>
        <w:t xml:space="preserve">Утвърждава актуализирания индикативен годишен разчет за сметките от </w:t>
      </w:r>
      <w:r w:rsidRPr="00A24EFF">
        <w:rPr>
          <w:bCs/>
          <w:color w:val="000000"/>
        </w:rPr>
        <w:t>Европейския    с</w:t>
      </w:r>
      <w:r>
        <w:rPr>
          <w:bCs/>
          <w:color w:val="000000"/>
        </w:rPr>
        <w:t>ъюз    на    общината   за  2025</w:t>
      </w:r>
      <w:r w:rsidRPr="00A24EFF">
        <w:rPr>
          <w:bCs/>
          <w:color w:val="000000"/>
        </w:rPr>
        <w:t xml:space="preserve">  година </w:t>
      </w:r>
    </w:p>
    <w:p w:rsidR="00A24EFF" w:rsidRPr="00A24EFF" w:rsidRDefault="00A24EFF" w:rsidP="00A24EFF">
      <w:pPr>
        <w:rPr>
          <w:bCs/>
          <w:color w:val="000000"/>
        </w:rPr>
      </w:pPr>
      <w:r w:rsidRPr="00A24EFF">
        <w:rPr>
          <w:bCs/>
          <w:color w:val="000000"/>
        </w:rPr>
        <w:t xml:space="preserve">  в  разме</w:t>
      </w:r>
      <w:r w:rsidR="004E234C">
        <w:rPr>
          <w:bCs/>
          <w:color w:val="000000"/>
        </w:rPr>
        <w:t>р  на   9 654 344</w:t>
      </w:r>
      <w:bookmarkStart w:id="0" w:name="_GoBack"/>
      <w:bookmarkEnd w:id="0"/>
      <w:r>
        <w:rPr>
          <w:bCs/>
          <w:color w:val="000000"/>
        </w:rPr>
        <w:t xml:space="preserve"> лева, </w:t>
      </w:r>
      <w:r w:rsidRPr="00A24EFF">
        <w:rPr>
          <w:bCs/>
          <w:color w:val="000000"/>
        </w:rPr>
        <w:t xml:space="preserve">както следва </w:t>
      </w:r>
      <w:r>
        <w:rPr>
          <w:bCs/>
          <w:color w:val="000000"/>
        </w:rPr>
        <w:t>:</w:t>
      </w:r>
    </w:p>
    <w:p w:rsidR="00A24EFF" w:rsidRDefault="00A24EFF" w:rsidP="00FE3E89">
      <w:pPr>
        <w:rPr>
          <w:b/>
          <w:bCs/>
          <w:color w:val="000000"/>
        </w:rPr>
      </w:pPr>
    </w:p>
    <w:p w:rsidR="00BA515D" w:rsidRDefault="00BA515D" w:rsidP="00FE3E89">
      <w:pPr>
        <w:rPr>
          <w:b/>
          <w:bCs/>
          <w:color w:val="000000"/>
        </w:rPr>
      </w:pPr>
    </w:p>
    <w:p w:rsidR="00BA515D" w:rsidRDefault="00BA515D" w:rsidP="00FE3E89">
      <w:pPr>
        <w:rPr>
          <w:b/>
          <w:bCs/>
          <w:color w:val="000000"/>
        </w:rPr>
      </w:pPr>
    </w:p>
    <w:p w:rsidR="00BA515D" w:rsidRDefault="00BA515D" w:rsidP="00FE3E89">
      <w:pPr>
        <w:rPr>
          <w:b/>
          <w:bCs/>
          <w:color w:val="000000"/>
        </w:rPr>
      </w:pPr>
    </w:p>
    <w:p w:rsidR="00BA515D" w:rsidRDefault="00BA515D" w:rsidP="00FE3E89">
      <w:pPr>
        <w:rPr>
          <w:b/>
          <w:bCs/>
          <w:color w:val="000000"/>
        </w:rPr>
      </w:pPr>
    </w:p>
    <w:p w:rsidR="00E24E35" w:rsidRPr="008827C8" w:rsidRDefault="00D92347" w:rsidP="00E24E35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„ ПРОГРАМА ОБРАЗОВАНИЕ</w:t>
      </w:r>
      <w:r w:rsidR="00E24E35" w:rsidRPr="00364295">
        <w:rPr>
          <w:b/>
          <w:bCs/>
          <w:color w:val="000000" w:themeColor="text1"/>
          <w:sz w:val="22"/>
          <w:szCs w:val="22"/>
          <w:u w:val="single"/>
        </w:rPr>
        <w:t>”</w:t>
      </w:r>
    </w:p>
    <w:p w:rsidR="00E24E35" w:rsidRPr="00364295" w:rsidRDefault="00E24E35" w:rsidP="00E24E3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E24E35" w:rsidRPr="00364295" w:rsidRDefault="00E24E35" w:rsidP="00E24E3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ОБЩООБРАЗОВАТЕЛНИ УЧИЛИЩА ”</w:t>
      </w:r>
    </w:p>
    <w:p w:rsidR="00A021A5" w:rsidRDefault="00E24E35" w:rsidP="00E24E35">
      <w:pPr>
        <w:rPr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ПРОЕКТ </w:t>
      </w:r>
      <w:r w:rsidRPr="00364295">
        <w:rPr>
          <w:b/>
          <w:bCs/>
          <w:color w:val="000000" w:themeColor="text1"/>
        </w:rPr>
        <w:t xml:space="preserve">„ </w:t>
      </w:r>
      <w:r w:rsidRPr="00364295">
        <w:rPr>
          <w:b/>
          <w:bCs/>
          <w:color w:val="000000" w:themeColor="text1"/>
          <w:sz w:val="20"/>
          <w:szCs w:val="20"/>
        </w:rPr>
        <w:t>УСПЕХ</w:t>
      </w:r>
      <w:r w:rsidRPr="00364295">
        <w:rPr>
          <w:bCs/>
          <w:color w:val="000000" w:themeColor="text1"/>
          <w:sz w:val="20"/>
          <w:szCs w:val="20"/>
        </w:rPr>
        <w:t xml:space="preserve"> </w:t>
      </w:r>
      <w:r w:rsidR="00D92347" w:rsidRPr="00364295">
        <w:rPr>
          <w:b/>
          <w:bCs/>
          <w:color w:val="000000" w:themeColor="text1"/>
          <w:sz w:val="20"/>
          <w:szCs w:val="20"/>
        </w:rPr>
        <w:t xml:space="preserve">ЗА ТЕБ </w:t>
      </w:r>
      <w:r w:rsidRPr="00364295">
        <w:rPr>
          <w:bCs/>
          <w:color w:val="000000" w:themeColor="text1"/>
          <w:sz w:val="20"/>
          <w:szCs w:val="20"/>
        </w:rPr>
        <w:t>”</w:t>
      </w:r>
    </w:p>
    <w:p w:rsidR="00A021A5" w:rsidRPr="00364295" w:rsidRDefault="00A021A5" w:rsidP="00E24E35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851"/>
        <w:gridCol w:w="936"/>
        <w:gridCol w:w="1134"/>
        <w:gridCol w:w="1288"/>
        <w:gridCol w:w="1134"/>
        <w:gridCol w:w="1134"/>
        <w:gridCol w:w="1288"/>
      </w:tblGrid>
      <w:tr w:rsidR="00FE3E89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89" w:rsidRPr="0036429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E89" w:rsidRPr="0036429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FE3E89" w:rsidRPr="008F5555" w:rsidRDefault="00FE3E89" w:rsidP="00FE3E8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89" w:rsidRPr="008F5555" w:rsidRDefault="00FE3E89" w:rsidP="00FE3E89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</w:t>
            </w:r>
            <w:r>
              <w:rPr>
                <w:bCs/>
                <w:color w:val="000000" w:themeColor="text1"/>
                <w:lang w:val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Събрани средства и извършени плащания от/за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412E09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val="en-US" w:eastAsia="en-US"/>
              </w:rPr>
            </w:pP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val="en-US" w:eastAsia="en-US"/>
              </w:rPr>
            </w:pP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2D48A8">
        <w:trPr>
          <w:trHeight w:val="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C1D69" w:rsidRDefault="00DC1D69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A24EFF" w:rsidRDefault="00A24EFF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C1D69" w:rsidRPr="00364295" w:rsidRDefault="00DC1D69" w:rsidP="00D92347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92347" w:rsidRPr="008827C8" w:rsidRDefault="00D92347" w:rsidP="00D92347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ОП „ НАУКА И ОБРАЗОВАНИЕ ЗА ИНТЕЛИГЕНТЕН РАСТЕЖ”</w:t>
      </w:r>
    </w:p>
    <w:p w:rsidR="00D92347" w:rsidRPr="00364295" w:rsidRDefault="00D92347" w:rsidP="00D92347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D92347" w:rsidRPr="00364295" w:rsidRDefault="00D92347" w:rsidP="00D92347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D92347" w:rsidRPr="00364295" w:rsidRDefault="00D92347" w:rsidP="00D92347">
      <w:pPr>
        <w:rPr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</w:t>
      </w:r>
      <w:r w:rsidRPr="00364295">
        <w:rPr>
          <w:b/>
          <w:bCs/>
          <w:color w:val="000000" w:themeColor="text1"/>
        </w:rPr>
        <w:t xml:space="preserve">„ </w:t>
      </w:r>
      <w:r w:rsidRPr="00364295">
        <w:rPr>
          <w:b/>
          <w:bCs/>
          <w:color w:val="000000" w:themeColor="text1"/>
          <w:sz w:val="20"/>
          <w:szCs w:val="20"/>
        </w:rPr>
        <w:t>ПОДКРЕПА ЗА УСПЕХ</w:t>
      </w:r>
      <w:r w:rsidRPr="00364295">
        <w:rPr>
          <w:bCs/>
          <w:color w:val="000000" w:themeColor="text1"/>
          <w:sz w:val="20"/>
          <w:szCs w:val="20"/>
        </w:rPr>
        <w:t xml:space="preserve"> ”</w:t>
      </w:r>
    </w:p>
    <w:p w:rsidR="00D92347" w:rsidRPr="00364295" w:rsidRDefault="00D92347" w:rsidP="00D92347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288"/>
        <w:gridCol w:w="1219"/>
        <w:gridCol w:w="1191"/>
        <w:gridCol w:w="1288"/>
      </w:tblGrid>
      <w:tr w:rsidR="00EF409B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Става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6D7614" w:rsidRDefault="006C1380" w:rsidP="006C1380">
            <w:pPr>
              <w:rPr>
                <w:bCs/>
                <w:color w:val="000000" w:themeColor="text1"/>
              </w:rPr>
            </w:pPr>
          </w:p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rPr>
                <w:bCs/>
                <w:color w:val="000000" w:themeColor="text1"/>
              </w:rPr>
            </w:pPr>
          </w:p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95 01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rPr>
                <w:bCs/>
                <w:color w:val="000000" w:themeColor="text1"/>
                <w:lang w:val="en-US" w:eastAsia="en-US"/>
              </w:rPr>
            </w:pPr>
          </w:p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rPr>
                <w:bCs/>
                <w:color w:val="000000" w:themeColor="text1"/>
                <w:lang w:val="en-US" w:eastAsia="en-US"/>
              </w:rPr>
            </w:pPr>
          </w:p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436D18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6D7614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317B3" w:rsidRDefault="007317B3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Default="00FE3E89" w:rsidP="00E24E35">
      <w:pPr>
        <w:rPr>
          <w:b/>
          <w:bCs/>
          <w:color w:val="000000" w:themeColor="text1"/>
        </w:rPr>
      </w:pPr>
    </w:p>
    <w:p w:rsidR="00FE3E89" w:rsidRPr="00364295" w:rsidRDefault="00FE3E89" w:rsidP="00E24E35">
      <w:pPr>
        <w:rPr>
          <w:b/>
          <w:bCs/>
          <w:color w:val="000000" w:themeColor="text1"/>
        </w:rPr>
      </w:pPr>
    </w:p>
    <w:p w:rsidR="008529A5" w:rsidRPr="008827C8" w:rsidRDefault="008529A5" w:rsidP="008529A5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ЕСФ + „ РАЗХОДИ ПО ПЛАНА ЗА ВЪЗСТАНОВЯВАНЕ И УСТОЙЧИВОСТ НА РБ</w:t>
      </w:r>
      <w:r w:rsidRPr="00364295">
        <w:rPr>
          <w:b/>
          <w:bCs/>
          <w:color w:val="000000" w:themeColor="text1"/>
          <w:sz w:val="22"/>
          <w:szCs w:val="22"/>
          <w:u w:val="single"/>
        </w:rPr>
        <w:t>”</w:t>
      </w:r>
    </w:p>
    <w:p w:rsidR="008529A5" w:rsidRPr="00364295" w:rsidRDefault="008529A5" w:rsidP="008529A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8529A5" w:rsidRPr="00364295" w:rsidRDefault="008529A5" w:rsidP="008529A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ОБЩООБРАЗОВАТЕЛНИ УЧИЛИЩА ”</w:t>
      </w:r>
    </w:p>
    <w:p w:rsidR="008529A5" w:rsidRPr="00364295" w:rsidRDefault="008529A5" w:rsidP="008529A5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ПРОЦЕДУРА</w:t>
      </w:r>
      <w:r>
        <w:rPr>
          <w:b/>
          <w:bCs/>
          <w:color w:val="000000" w:themeColor="text1"/>
          <w:sz w:val="20"/>
          <w:szCs w:val="20"/>
          <w:lang w:val="en-US"/>
        </w:rPr>
        <w:t xml:space="preserve"> BG-RRP-1.015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</w:rPr>
        <w:t xml:space="preserve">„ Училищна </w:t>
      </w:r>
      <w:r>
        <w:rPr>
          <w:b/>
          <w:bCs/>
          <w:color w:val="000000" w:themeColor="text1"/>
          <w:lang w:val="en-US"/>
        </w:rPr>
        <w:t>STEM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 w:rsidRPr="008529A5">
        <w:rPr>
          <w:b/>
          <w:bCs/>
          <w:color w:val="000000" w:themeColor="text1"/>
        </w:rPr>
        <w:t>среда</w:t>
      </w:r>
      <w:r>
        <w:rPr>
          <w:b/>
          <w:bCs/>
          <w:color w:val="000000" w:themeColor="text1"/>
        </w:rPr>
        <w:t xml:space="preserve"> </w:t>
      </w:r>
      <w:r w:rsidRPr="008529A5">
        <w:rPr>
          <w:b/>
          <w:bCs/>
          <w:color w:val="000000" w:themeColor="text1"/>
        </w:rPr>
        <w:t>”</w:t>
      </w:r>
    </w:p>
    <w:p w:rsidR="008529A5" w:rsidRPr="00364295" w:rsidRDefault="008529A5" w:rsidP="008529A5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91"/>
        <w:gridCol w:w="1219"/>
        <w:gridCol w:w="1314"/>
        <w:gridCol w:w="1191"/>
      </w:tblGrid>
      <w:tr w:rsidR="00EF40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val="en-US" w:eastAsia="en-US"/>
              </w:rPr>
            </w:pP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val="en-US" w:eastAsia="en-US"/>
              </w:rPr>
            </w:pP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6C1380" w:rsidRPr="00364295" w:rsidTr="008F555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Капиталови 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BD0711" w:rsidRDefault="006C1380" w:rsidP="006C1380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8529A5" w:rsidRDefault="008529A5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Default="00FE3E89" w:rsidP="00E24E35">
      <w:pPr>
        <w:rPr>
          <w:b/>
          <w:bCs/>
          <w:color w:val="000000" w:themeColor="text1"/>
          <w:lang w:val="en-US"/>
        </w:rPr>
      </w:pPr>
    </w:p>
    <w:p w:rsidR="00FE3E89" w:rsidRPr="00364295" w:rsidRDefault="00FE3E89" w:rsidP="00E24E35">
      <w:pPr>
        <w:rPr>
          <w:b/>
          <w:bCs/>
          <w:color w:val="000000" w:themeColor="text1"/>
          <w:lang w:val="en-US"/>
        </w:rPr>
      </w:pPr>
    </w:p>
    <w:p w:rsidR="008827C8" w:rsidRPr="008827C8" w:rsidRDefault="00E24E35" w:rsidP="00E24E35">
      <w:pPr>
        <w:rPr>
          <w:b/>
          <w:bCs/>
          <w:color w:val="000000" w:themeColor="text1"/>
          <w:sz w:val="20"/>
          <w:szCs w:val="20"/>
          <w:u w:val="single"/>
        </w:rPr>
      </w:pPr>
      <w:r w:rsidRPr="008827C8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E24E35" w:rsidRPr="00364295" w:rsidRDefault="00E24E35" w:rsidP="00E24E3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E24E35" w:rsidRPr="00364295" w:rsidRDefault="00E24E35" w:rsidP="00E24E3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E24E35" w:rsidRPr="00364295" w:rsidRDefault="00EB4844" w:rsidP="00E24E35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„ ПРОГРАМА ЕРАЗЪМ + </w:t>
      </w:r>
      <w:r w:rsidR="003E6109" w:rsidRPr="00364295">
        <w:rPr>
          <w:b/>
          <w:bCs/>
          <w:color w:val="000000" w:themeColor="text1"/>
          <w:sz w:val="20"/>
          <w:szCs w:val="20"/>
        </w:rPr>
        <w:t xml:space="preserve">КА 000134055 </w:t>
      </w:r>
      <w:r w:rsidR="00E24E35" w:rsidRPr="00364295">
        <w:rPr>
          <w:b/>
          <w:bCs/>
          <w:color w:val="000000" w:themeColor="text1"/>
          <w:sz w:val="20"/>
          <w:szCs w:val="20"/>
        </w:rPr>
        <w:t>”</w:t>
      </w:r>
    </w:p>
    <w:p w:rsidR="00E24E35" w:rsidRPr="00364295" w:rsidRDefault="00E24E35" w:rsidP="00E24E35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91"/>
        <w:gridCol w:w="1077"/>
        <w:gridCol w:w="1276"/>
        <w:gridCol w:w="1275"/>
      </w:tblGrid>
      <w:tr w:rsidR="00EF40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6D7614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6D7614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</w:rPr>
            </w:pPr>
          </w:p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</w:rPr>
            </w:pPr>
          </w:p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6C1380" w:rsidRPr="00364295" w:rsidTr="008F555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80" w:rsidRPr="00364295" w:rsidRDefault="006C1380" w:rsidP="006C1380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80" w:rsidRPr="006D7614" w:rsidRDefault="006C1380" w:rsidP="006C1380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E24E35" w:rsidRDefault="00E24E3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FE3E89" w:rsidRDefault="00FE3E89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Pr="008310CD" w:rsidRDefault="008310CD" w:rsidP="008310CD">
      <w:pPr>
        <w:rPr>
          <w:b/>
          <w:bCs/>
          <w:color w:val="000000" w:themeColor="text1"/>
          <w:sz w:val="20"/>
          <w:szCs w:val="20"/>
          <w:u w:val="single"/>
        </w:rPr>
      </w:pPr>
      <w:r w:rsidRPr="008310CD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8310CD" w:rsidRPr="008310CD" w:rsidRDefault="008310CD" w:rsidP="008310CD">
      <w:pPr>
        <w:rPr>
          <w:b/>
          <w:bCs/>
          <w:color w:val="000000" w:themeColor="text1"/>
          <w:sz w:val="20"/>
          <w:szCs w:val="20"/>
        </w:rPr>
      </w:pPr>
      <w:r w:rsidRPr="008310CD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8310CD" w:rsidRDefault="008310CD" w:rsidP="008310CD">
      <w:pPr>
        <w:rPr>
          <w:b/>
          <w:bCs/>
          <w:color w:val="000000" w:themeColor="text1"/>
          <w:sz w:val="20"/>
          <w:szCs w:val="20"/>
        </w:rPr>
      </w:pPr>
      <w:r w:rsidRPr="008310CD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8310CD" w:rsidRPr="008310CD" w:rsidRDefault="008310CD" w:rsidP="008310CD">
      <w:pPr>
        <w:rPr>
          <w:rFonts w:ascii="Calibri" w:hAnsi="Calibri" w:cs="Calibri"/>
          <w:b/>
          <w:color w:val="000000"/>
        </w:rPr>
      </w:pPr>
      <w:r w:rsidRPr="008310CD">
        <w:rPr>
          <w:rFonts w:ascii="Calibri" w:hAnsi="Calibri" w:cs="Calibri"/>
          <w:b/>
          <w:color w:val="000000"/>
        </w:rPr>
        <w:t xml:space="preserve">Програма ЕРАЗЪМ - Педагогически и иновативни модели в детската градина - </w:t>
      </w:r>
      <w:r w:rsidRPr="008310CD">
        <w:rPr>
          <w:rFonts w:ascii="Calibri" w:hAnsi="Calibri" w:cs="Calibri"/>
          <w:b/>
          <w:color w:val="000000"/>
        </w:rPr>
        <w:br/>
        <w:t>ДГ " Незабравка " гр.</w:t>
      </w:r>
      <w:r>
        <w:rPr>
          <w:rFonts w:ascii="Calibri" w:hAnsi="Calibri" w:cs="Calibri"/>
          <w:b/>
          <w:color w:val="000000"/>
        </w:rPr>
        <w:t xml:space="preserve"> </w:t>
      </w:r>
      <w:r w:rsidRPr="008310CD">
        <w:rPr>
          <w:rFonts w:ascii="Calibri" w:hAnsi="Calibri" w:cs="Calibri"/>
          <w:b/>
          <w:color w:val="000000"/>
        </w:rPr>
        <w:t>Гулянци</w:t>
      </w:r>
      <w:r>
        <w:rPr>
          <w:rFonts w:ascii="Calibri" w:hAnsi="Calibri" w:cs="Calibri"/>
          <w:b/>
          <w:color w:val="000000"/>
        </w:rPr>
        <w:t xml:space="preserve"> </w:t>
      </w:r>
      <w:r w:rsidRPr="008310CD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 xml:space="preserve">- </w:t>
      </w:r>
      <w:r w:rsidRPr="008310CD">
        <w:rPr>
          <w:rFonts w:ascii="Calibri" w:hAnsi="Calibri" w:cs="Calibri"/>
          <w:b/>
          <w:color w:val="000000"/>
        </w:rPr>
        <w:t>BG01-КА 122 - SCH – 000333822</w:t>
      </w:r>
      <w:r>
        <w:rPr>
          <w:rFonts w:ascii="Calibri" w:hAnsi="Calibri" w:cs="Calibri"/>
          <w:b/>
          <w:color w:val="000000"/>
        </w:rPr>
        <w:t xml:space="preserve"> </w:t>
      </w:r>
    </w:p>
    <w:p w:rsidR="008310CD" w:rsidRPr="008310CD" w:rsidRDefault="008310CD" w:rsidP="008310CD">
      <w:pPr>
        <w:rPr>
          <w:b/>
          <w:bCs/>
          <w:color w:val="000000" w:themeColor="text1"/>
        </w:rPr>
      </w:pPr>
      <w:r w:rsidRPr="008310CD">
        <w:rPr>
          <w:b/>
          <w:bCs/>
          <w:color w:val="000000" w:themeColor="text1"/>
        </w:rPr>
        <w:t xml:space="preserve"> </w:t>
      </w:r>
    </w:p>
    <w:p w:rsidR="008310CD" w:rsidRPr="00364295" w:rsidRDefault="008310CD" w:rsidP="008310C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91"/>
        <w:gridCol w:w="1077"/>
        <w:gridCol w:w="1276"/>
        <w:gridCol w:w="1275"/>
      </w:tblGrid>
      <w:tr w:rsidR="008310CD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310CD" w:rsidRPr="006D7614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6D7614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8310CD" w:rsidRPr="008827C8" w:rsidRDefault="008310CD" w:rsidP="008310CD">
      <w:pPr>
        <w:rPr>
          <w:b/>
          <w:bCs/>
          <w:color w:val="000000" w:themeColor="text1"/>
          <w:sz w:val="20"/>
          <w:szCs w:val="20"/>
          <w:u w:val="single"/>
        </w:rPr>
      </w:pPr>
      <w:r w:rsidRPr="008827C8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8310CD" w:rsidRPr="00364295" w:rsidRDefault="008310CD" w:rsidP="008310C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8310CD" w:rsidRPr="00364295" w:rsidRDefault="008310CD" w:rsidP="008310C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A1729B" w:rsidRPr="00A1729B" w:rsidRDefault="00AE6732" w:rsidP="00A1729B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</w:t>
      </w:r>
      <w:r w:rsidR="00A1729B">
        <w:rPr>
          <w:b/>
          <w:bCs/>
          <w:color w:val="000000" w:themeColor="text1"/>
          <w:sz w:val="20"/>
          <w:szCs w:val="20"/>
        </w:rPr>
        <w:t>програма Intereg VI-А</w:t>
      </w:r>
      <w:r w:rsidR="00A1729B" w:rsidRPr="00A1729B">
        <w:rPr>
          <w:b/>
          <w:bCs/>
          <w:color w:val="000000" w:themeColor="text1"/>
          <w:sz w:val="20"/>
          <w:szCs w:val="20"/>
        </w:rPr>
        <w:t xml:space="preserve"> ROBG00326   Румъния - България </w:t>
      </w:r>
    </w:p>
    <w:p w:rsidR="008310CD" w:rsidRDefault="008310CD" w:rsidP="008310CD">
      <w:pPr>
        <w:rPr>
          <w:b/>
          <w:bCs/>
          <w:color w:val="000000" w:themeColor="text1"/>
          <w:sz w:val="20"/>
          <w:szCs w:val="20"/>
        </w:rPr>
      </w:pPr>
    </w:p>
    <w:p w:rsidR="00A1729B" w:rsidRPr="00364295" w:rsidRDefault="00A1729B" w:rsidP="008310CD">
      <w:pPr>
        <w:rPr>
          <w:b/>
          <w:bCs/>
          <w:color w:val="000000" w:themeColor="text1"/>
          <w:sz w:val="20"/>
          <w:szCs w:val="20"/>
        </w:rPr>
      </w:pPr>
    </w:p>
    <w:p w:rsidR="008310CD" w:rsidRPr="00364295" w:rsidRDefault="008310CD" w:rsidP="008310C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91"/>
        <w:gridCol w:w="1077"/>
        <w:gridCol w:w="1276"/>
        <w:gridCol w:w="1275"/>
      </w:tblGrid>
      <w:tr w:rsidR="008310CD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0CD" w:rsidRPr="00364295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310CD" w:rsidRPr="00A1729B" w:rsidRDefault="008310CD" w:rsidP="00A172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CD" w:rsidRPr="00A1729B" w:rsidRDefault="008310CD" w:rsidP="00A1729B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5179C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5179C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5179C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5179C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</w:t>
            </w:r>
            <w:r>
              <w:rPr>
                <w:bCs/>
                <w:color w:val="000000" w:themeColor="text1"/>
              </w:rPr>
              <w:t>V. Текущи помощи и дарения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46-10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5179C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5179C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A1729B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287353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FA412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277337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287353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FA412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277337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B943EC" w:rsidRPr="00364295" w:rsidTr="00A1729B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Капиталови 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8310CD" w:rsidRDefault="008310CD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01644A" w:rsidRDefault="0001644A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01644A" w:rsidRDefault="0001644A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176C05" w:rsidRDefault="00176C05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01644A" w:rsidRPr="00364295" w:rsidRDefault="0001644A" w:rsidP="00E24E35">
      <w:pPr>
        <w:rPr>
          <w:bCs/>
          <w:color w:val="000000" w:themeColor="text1"/>
          <w:sz w:val="22"/>
          <w:szCs w:val="22"/>
          <w:u w:val="single"/>
        </w:rPr>
      </w:pPr>
    </w:p>
    <w:p w:rsidR="004A53CD" w:rsidRPr="004A53CD" w:rsidRDefault="004A53CD" w:rsidP="004A53C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ЕСФ + „ ПРОГРАМА ОБРАЗОВАНИЕ”</w:t>
      </w:r>
    </w:p>
    <w:p w:rsidR="004A53CD" w:rsidRPr="004A53CD" w:rsidRDefault="004A53CD" w:rsidP="004A53C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ФУНКЦИЯ – ОБРАЗОВАНИЕ</w:t>
      </w:r>
    </w:p>
    <w:p w:rsidR="004A53CD" w:rsidRPr="004A53CD" w:rsidRDefault="004A53CD" w:rsidP="004A53C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ДЕЙНОСТ „  ОБЩООБРАЗОВАТЕЛНИ УЧИЛИЩА ”</w:t>
      </w:r>
    </w:p>
    <w:p w:rsidR="004A53CD" w:rsidRPr="004A53CD" w:rsidRDefault="004A53CD" w:rsidP="004A53C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 xml:space="preserve">ПРОЕКТ „ </w:t>
      </w:r>
      <w:r>
        <w:rPr>
          <w:b/>
          <w:bCs/>
          <w:color w:val="000000" w:themeColor="text1"/>
          <w:sz w:val="20"/>
          <w:szCs w:val="20"/>
          <w:u w:val="single"/>
        </w:rPr>
        <w:t>СИЛЕН СТАРТ</w:t>
      </w:r>
      <w:r w:rsidRPr="004A53CD">
        <w:rPr>
          <w:b/>
          <w:bCs/>
          <w:color w:val="000000" w:themeColor="text1"/>
          <w:sz w:val="20"/>
          <w:szCs w:val="20"/>
          <w:u w:val="single"/>
        </w:rPr>
        <w:t xml:space="preserve"> ”</w:t>
      </w:r>
    </w:p>
    <w:p w:rsidR="00D82118" w:rsidRPr="00364295" w:rsidRDefault="00D82118" w:rsidP="00D82118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276"/>
        <w:gridCol w:w="1191"/>
        <w:gridCol w:w="1218"/>
        <w:gridCol w:w="1132"/>
        <w:gridCol w:w="1191"/>
      </w:tblGrid>
      <w:tr w:rsidR="00EF409B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ІІІ.Събрани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</w:t>
            </w: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трудови и служ.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val="en-US"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val="en-US"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B943EC" w:rsidRPr="00364295" w:rsidTr="008F555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591974" w:rsidRDefault="00591974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529A5" w:rsidRDefault="008529A5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A1729B" w:rsidRDefault="00A172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A1729B" w:rsidRDefault="00A172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A1729B" w:rsidRDefault="00A172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A1729B" w:rsidRDefault="00A172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FE3E89" w:rsidRPr="00364295" w:rsidRDefault="00FE3E89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501891" w:rsidRPr="00364295" w:rsidRDefault="00501891" w:rsidP="00501891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</w:t>
      </w:r>
    </w:p>
    <w:p w:rsidR="00501891" w:rsidRPr="00364295" w:rsidRDefault="00501891" w:rsidP="00501891">
      <w:pPr>
        <w:rPr>
          <w:b/>
          <w:bCs/>
          <w:color w:val="000000" w:themeColor="text1"/>
          <w:sz w:val="20"/>
          <w:szCs w:val="20"/>
        </w:rPr>
      </w:pPr>
    </w:p>
    <w:p w:rsidR="00501891" w:rsidRPr="00364295" w:rsidRDefault="00501891" w:rsidP="00501891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501891" w:rsidRPr="00364295" w:rsidRDefault="00501891" w:rsidP="00501891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501891" w:rsidRPr="00364295" w:rsidRDefault="00501891" w:rsidP="00501891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  ГРИЖА В ДОМА  ”</w:t>
      </w:r>
    </w:p>
    <w:p w:rsidR="00501891" w:rsidRPr="00364295" w:rsidRDefault="00501891" w:rsidP="00501891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276"/>
        <w:gridCol w:w="1275"/>
        <w:gridCol w:w="1035"/>
        <w:gridCol w:w="1095"/>
        <w:gridCol w:w="1272"/>
      </w:tblGrid>
      <w:tr w:rsidR="00EF409B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490C76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490C76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-26842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490C76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-26842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490C76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</w:rPr>
              <w:t>95-</w:t>
            </w:r>
            <w:r w:rsidRPr="00364295">
              <w:rPr>
                <w:bCs/>
                <w:color w:val="000000" w:themeColor="text1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r>
              <w:rPr>
                <w:bCs/>
                <w:color w:val="000000" w:themeColor="text1"/>
              </w:rPr>
              <w:t>възнагр. на персо</w:t>
            </w:r>
            <w:r w:rsidRPr="00364295">
              <w:rPr>
                <w:bCs/>
                <w:color w:val="000000" w:themeColor="text1"/>
              </w:rPr>
              <w:t>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501891" w:rsidRDefault="00501891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E3E89" w:rsidRPr="00364295" w:rsidRDefault="00FE3E89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2256DB" w:rsidRPr="00364295" w:rsidRDefault="002256DB" w:rsidP="002256DB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</w:t>
      </w:r>
      <w:r w:rsidR="00CE4C43" w:rsidRPr="00364295">
        <w:rPr>
          <w:b/>
          <w:bCs/>
          <w:color w:val="000000" w:themeColor="text1"/>
          <w:sz w:val="22"/>
          <w:szCs w:val="22"/>
          <w:u w:val="single"/>
        </w:rPr>
        <w:t xml:space="preserve"> 2021 – 2027 г.</w:t>
      </w:r>
    </w:p>
    <w:p w:rsidR="002256DB" w:rsidRPr="00364295" w:rsidRDefault="002256DB" w:rsidP="002256DB">
      <w:pPr>
        <w:rPr>
          <w:b/>
          <w:bCs/>
          <w:color w:val="000000" w:themeColor="text1"/>
          <w:sz w:val="20"/>
          <w:szCs w:val="20"/>
        </w:rPr>
      </w:pPr>
    </w:p>
    <w:p w:rsidR="002256DB" w:rsidRPr="00364295" w:rsidRDefault="002256DB" w:rsidP="002256DB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2256DB" w:rsidRPr="00364295" w:rsidRDefault="002256DB" w:rsidP="002256DB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2256DB" w:rsidRPr="00364295" w:rsidRDefault="00CE4C43" w:rsidP="002256DB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МЕРКИ В ПОДКРЕПА НА ДЕЦАТА В ОБЩИНА ГУЛЯНЦИ </w:t>
      </w:r>
      <w:r w:rsidR="002256DB" w:rsidRPr="00364295">
        <w:rPr>
          <w:b/>
          <w:bCs/>
          <w:color w:val="000000" w:themeColor="text1"/>
          <w:sz w:val="20"/>
          <w:szCs w:val="20"/>
        </w:rPr>
        <w:t xml:space="preserve">  ”</w:t>
      </w:r>
    </w:p>
    <w:p w:rsidR="002256DB" w:rsidRPr="00364295" w:rsidRDefault="002256DB" w:rsidP="002256DB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276"/>
        <w:gridCol w:w="1134"/>
        <w:gridCol w:w="1276"/>
        <w:gridCol w:w="1276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C242D3" w:rsidRPr="00364295" w:rsidRDefault="00C242D3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A00C6" w:rsidRDefault="008A00C6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FE3E89" w:rsidRDefault="00FE3E89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FE3E89" w:rsidRDefault="00FE3E89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C242D3" w:rsidRPr="008827C8" w:rsidRDefault="00C242D3" w:rsidP="00C242D3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C242D3" w:rsidRPr="00364295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C242D3" w:rsidRPr="00364295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C242D3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ЗАПОЧВАМ РАБОТА   ”</w:t>
      </w:r>
    </w:p>
    <w:p w:rsidR="008A292F" w:rsidRDefault="008A292F" w:rsidP="00C242D3">
      <w:pPr>
        <w:rPr>
          <w:b/>
          <w:bCs/>
          <w:color w:val="000000" w:themeColor="text1"/>
          <w:sz w:val="20"/>
          <w:szCs w:val="20"/>
        </w:rPr>
      </w:pPr>
    </w:p>
    <w:p w:rsidR="008A292F" w:rsidRPr="00364295" w:rsidRDefault="008A292F" w:rsidP="00C242D3">
      <w:pPr>
        <w:rPr>
          <w:b/>
          <w:bCs/>
          <w:color w:val="000000" w:themeColor="text1"/>
          <w:sz w:val="20"/>
          <w:szCs w:val="20"/>
        </w:rPr>
      </w:pPr>
    </w:p>
    <w:p w:rsidR="00C242D3" w:rsidRPr="00364295" w:rsidRDefault="00C242D3" w:rsidP="00C242D3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134"/>
        <w:gridCol w:w="1275"/>
        <w:gridCol w:w="993"/>
        <w:gridCol w:w="1134"/>
        <w:gridCol w:w="1275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-5000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-5000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A1729B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8827C8" w:rsidRDefault="008827C8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8F5555" w:rsidRPr="00364295" w:rsidRDefault="008F5555" w:rsidP="00C242D3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C242D3" w:rsidRPr="008827C8" w:rsidRDefault="00C242D3" w:rsidP="00C242D3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C242D3" w:rsidRPr="00364295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C242D3" w:rsidRPr="00364295" w:rsidRDefault="00C242D3" w:rsidP="00BC50C1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 w:rsidR="00BC50C1" w:rsidRPr="00364295">
        <w:rPr>
          <w:b/>
          <w:bCs/>
          <w:color w:val="000000" w:themeColor="text1"/>
          <w:sz w:val="20"/>
          <w:szCs w:val="20"/>
        </w:rPr>
        <w:t>ДЕЙНОСТ „</w:t>
      </w:r>
      <w:r w:rsidR="00BC50C1"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="00BC50C1"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C242D3" w:rsidRPr="00364295" w:rsidRDefault="00BC50C1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</w:t>
      </w:r>
      <w:r w:rsidR="00C242D3" w:rsidRPr="00364295">
        <w:rPr>
          <w:b/>
          <w:bCs/>
          <w:color w:val="000000" w:themeColor="text1"/>
          <w:sz w:val="20"/>
          <w:szCs w:val="20"/>
        </w:rPr>
        <w:t xml:space="preserve">  ”</w:t>
      </w:r>
    </w:p>
    <w:p w:rsidR="00C242D3" w:rsidRPr="00364295" w:rsidRDefault="00C242D3" w:rsidP="00C242D3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276"/>
        <w:gridCol w:w="992"/>
        <w:gridCol w:w="1276"/>
        <w:gridCol w:w="1276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C242D3" w:rsidRDefault="00C242D3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EF409B" w:rsidRPr="00364295" w:rsidRDefault="00EF409B" w:rsidP="00912B52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C242D3" w:rsidRPr="008827C8" w:rsidRDefault="00C242D3" w:rsidP="00C242D3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C242D3" w:rsidRPr="00364295" w:rsidRDefault="00C242D3" w:rsidP="00C242D3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AD20F2" w:rsidRPr="00364295" w:rsidRDefault="00C242D3" w:rsidP="00AD20F2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 w:rsidR="00AD20F2" w:rsidRPr="00364295">
        <w:rPr>
          <w:b/>
          <w:bCs/>
          <w:color w:val="000000" w:themeColor="text1"/>
          <w:sz w:val="20"/>
          <w:szCs w:val="20"/>
        </w:rPr>
        <w:t>ДЕЙНОСТ „</w:t>
      </w:r>
      <w:r w:rsidR="00AD20F2"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="00AD20F2"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AD20F2" w:rsidRPr="00364295" w:rsidRDefault="00AD20F2" w:rsidP="00AD20F2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+ 2 ”</w:t>
      </w:r>
    </w:p>
    <w:p w:rsidR="00C242D3" w:rsidRPr="00364295" w:rsidRDefault="00C242D3" w:rsidP="00AD20F2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134"/>
        <w:gridCol w:w="1276"/>
        <w:gridCol w:w="1275"/>
        <w:gridCol w:w="993"/>
        <w:gridCol w:w="1218"/>
        <w:gridCol w:w="1333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50163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24352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24352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19621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C242D3" w:rsidRDefault="00C242D3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EF409B" w:rsidRDefault="00EF409B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EF409B" w:rsidRDefault="00EF409B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6D7614" w:rsidRPr="00364295" w:rsidRDefault="006D7614" w:rsidP="00C242D3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0A5F6E" w:rsidRPr="008827C8" w:rsidRDefault="000A5F6E" w:rsidP="000A5F6E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0A5F6E" w:rsidRPr="00364295" w:rsidRDefault="000A5F6E" w:rsidP="000A5F6E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0A5F6E" w:rsidRPr="00364295" w:rsidRDefault="000A5F6E" w:rsidP="000A5F6E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0A5F6E" w:rsidRPr="00364295" w:rsidRDefault="000A5F6E" w:rsidP="000A5F6E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+ 3 ”</w:t>
      </w:r>
    </w:p>
    <w:p w:rsidR="00C242D3" w:rsidRPr="00364295" w:rsidRDefault="00C242D3" w:rsidP="00C242D3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080"/>
        <w:gridCol w:w="1047"/>
        <w:gridCol w:w="1173"/>
        <w:gridCol w:w="1520"/>
      </w:tblGrid>
      <w:tr w:rsidR="00EF409B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49986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персо-нала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трудови и служ.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35009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40151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35009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5142</w:t>
            </w:r>
          </w:p>
        </w:tc>
      </w:tr>
      <w:tr w:rsidR="00B943EC" w:rsidRPr="00364295" w:rsidTr="008F555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6516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7716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6516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1200</w:t>
            </w:r>
          </w:p>
        </w:tc>
      </w:tr>
      <w:tr w:rsidR="00B943EC" w:rsidRPr="00364295" w:rsidTr="008F555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217D5A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217D5A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217D5A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217D5A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217D5A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217D5A" w:rsidRDefault="00B943EC" w:rsidP="00B943EC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501891" w:rsidRDefault="00501891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176C05" w:rsidRDefault="00176C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176C05" w:rsidRDefault="00176C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176C05" w:rsidRDefault="00176C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F30605" w:rsidRPr="00364295" w:rsidRDefault="00F30605" w:rsidP="00912B52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912B52" w:rsidRPr="008827C8" w:rsidRDefault="002256DB" w:rsidP="00912B52">
      <w:pPr>
        <w:rPr>
          <w:b/>
          <w:bCs/>
          <w:color w:val="000000" w:themeColor="text1"/>
          <w:sz w:val="20"/>
          <w:szCs w:val="20"/>
          <w:u w:val="single"/>
        </w:rPr>
      </w:pPr>
      <w:r w:rsidRPr="00364295">
        <w:rPr>
          <w:b/>
          <w:bCs/>
          <w:color w:val="000000" w:themeColor="text1"/>
          <w:sz w:val="20"/>
          <w:szCs w:val="20"/>
          <w:u w:val="single"/>
        </w:rPr>
        <w:t xml:space="preserve">ЕСФ + „ ПРОГРАМА </w:t>
      </w:r>
      <w:r w:rsidR="00BA4E7C" w:rsidRPr="00364295">
        <w:rPr>
          <w:b/>
          <w:bCs/>
          <w:color w:val="000000" w:themeColor="text1"/>
          <w:sz w:val="20"/>
          <w:szCs w:val="20"/>
          <w:u w:val="single"/>
        </w:rPr>
        <w:t xml:space="preserve">ЗА </w:t>
      </w:r>
      <w:r w:rsidRPr="00364295">
        <w:rPr>
          <w:b/>
          <w:bCs/>
          <w:color w:val="000000" w:themeColor="text1"/>
          <w:sz w:val="20"/>
          <w:szCs w:val="20"/>
          <w:u w:val="single"/>
        </w:rPr>
        <w:t xml:space="preserve">ХРАНИ И/ИЛИ ОСНОВНО МАТЕРИАЛНО ПОДПОМАГАНЕ </w:t>
      </w:r>
      <w:r w:rsidR="00912B52" w:rsidRPr="00364295">
        <w:rPr>
          <w:b/>
          <w:bCs/>
          <w:color w:val="000000" w:themeColor="text1"/>
          <w:sz w:val="20"/>
          <w:szCs w:val="20"/>
          <w:u w:val="single"/>
        </w:rPr>
        <w:t>”</w:t>
      </w:r>
    </w:p>
    <w:p w:rsidR="00912B52" w:rsidRPr="00364295" w:rsidRDefault="00912B52" w:rsidP="00912B52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912B52" w:rsidRPr="00364295" w:rsidRDefault="00912B52" w:rsidP="00912B52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="00176C05">
        <w:rPr>
          <w:b/>
          <w:bCs/>
          <w:color w:val="000000" w:themeColor="text1"/>
          <w:sz w:val="20"/>
          <w:szCs w:val="20"/>
        </w:rPr>
        <w:t xml:space="preserve"> 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912B52" w:rsidRPr="00364295" w:rsidRDefault="00176C05" w:rsidP="00912B52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ПРОЕКТ „ </w:t>
      </w:r>
      <w:r w:rsidR="00912B52" w:rsidRPr="00364295">
        <w:rPr>
          <w:b/>
          <w:bCs/>
          <w:color w:val="000000" w:themeColor="text1"/>
          <w:sz w:val="20"/>
          <w:szCs w:val="20"/>
        </w:rPr>
        <w:t>ТОПЪЛ ОБЯД ”</w:t>
      </w:r>
    </w:p>
    <w:p w:rsidR="00912B52" w:rsidRPr="00364295" w:rsidRDefault="00912B52" w:rsidP="00912B52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992"/>
        <w:gridCol w:w="992"/>
        <w:gridCol w:w="1155"/>
        <w:gridCol w:w="1050"/>
        <w:gridCol w:w="1125"/>
        <w:gridCol w:w="1206"/>
      </w:tblGrid>
      <w:tr w:rsidR="00EF409B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EF409B" w:rsidRPr="00364295" w:rsidRDefault="00EF409B" w:rsidP="00EF409B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09B" w:rsidRPr="00364295" w:rsidRDefault="00EF409B" w:rsidP="00EF409B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Заплати и възнагр. на персонала потрудови и служ. правоотношения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217D5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217D5A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591974" w:rsidRPr="00364295" w:rsidRDefault="00591974" w:rsidP="00E24E35">
      <w:pPr>
        <w:rPr>
          <w:bCs/>
          <w:color w:val="000000" w:themeColor="text1"/>
          <w:lang w:val="en-US"/>
        </w:rPr>
      </w:pPr>
    </w:p>
    <w:p w:rsidR="007D48E8" w:rsidRDefault="007D48E8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8F5555" w:rsidRDefault="008F5555" w:rsidP="00E24E35">
      <w:pPr>
        <w:rPr>
          <w:bCs/>
          <w:color w:val="000000" w:themeColor="text1"/>
        </w:rPr>
      </w:pPr>
    </w:p>
    <w:p w:rsidR="00EF409B" w:rsidRPr="00364295" w:rsidRDefault="00EF409B" w:rsidP="00E24E35">
      <w:pPr>
        <w:rPr>
          <w:bCs/>
          <w:color w:val="000000" w:themeColor="text1"/>
        </w:rPr>
      </w:pPr>
    </w:p>
    <w:p w:rsidR="00CC487C" w:rsidRPr="008827C8" w:rsidRDefault="00CC487C" w:rsidP="00CC487C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t>СРЕДСТВА ОТ ДФ „ ЗЕМЕДЕЛИЕ “</w:t>
      </w:r>
    </w:p>
    <w:p w:rsidR="00EF409B" w:rsidRDefault="00CC487C" w:rsidP="00B6622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 w:rsidR="00B66225" w:rsidRPr="00364295">
        <w:rPr>
          <w:b/>
          <w:bCs/>
          <w:color w:val="000000" w:themeColor="text1"/>
          <w:sz w:val="20"/>
          <w:szCs w:val="20"/>
        </w:rPr>
        <w:t>- ЖИЛИЩНО СТРОИТЕЛСТВО, БЛАГОУСТРОЙСТВО, КО</w:t>
      </w:r>
      <w:r w:rsidR="00EF409B">
        <w:rPr>
          <w:b/>
          <w:bCs/>
          <w:color w:val="000000" w:themeColor="text1"/>
          <w:sz w:val="20"/>
          <w:szCs w:val="20"/>
        </w:rPr>
        <w:t xml:space="preserve">МУНАЛНО </w:t>
      </w:r>
    </w:p>
    <w:p w:rsidR="00CC487C" w:rsidRPr="00364295" w:rsidRDefault="00B66225" w:rsidP="00B66225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СТОПАНСТВО  И ОПАЗВАНЕ НА ОКОЛНАТО СРЕДА</w:t>
      </w:r>
    </w:p>
    <w:p w:rsidR="00CC487C" w:rsidRPr="00364295" w:rsidRDefault="00B66225" w:rsidP="00CC487C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ИЗГРАЖДАНЕ, РЕМОНТ И ПОДДЪРЖАНЕ НА УЛИЧНАТА МРЕЖА</w:t>
      </w:r>
      <w:r w:rsidR="00CC487C"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CC487C" w:rsidRPr="00364295" w:rsidRDefault="00CC487C" w:rsidP="00CC487C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РЕХАБИЛИТАЦИЯ НА УЛИЧНАТА МРЕЖА В ОБЩИНА ГУЛЯНЦИ “</w:t>
      </w:r>
    </w:p>
    <w:p w:rsidR="00CC487C" w:rsidRPr="00364295" w:rsidRDefault="00CC487C" w:rsidP="00CC487C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8F5555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8F5555" w:rsidRDefault="008F5555" w:rsidP="008F555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E8490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E84900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E84900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0F1367" w:rsidRDefault="000F1367" w:rsidP="00E24E35">
      <w:pPr>
        <w:rPr>
          <w:bCs/>
          <w:color w:val="000000" w:themeColor="text1"/>
        </w:rPr>
      </w:pPr>
    </w:p>
    <w:p w:rsidR="00863A02" w:rsidRDefault="00863A02" w:rsidP="00E24E35">
      <w:pPr>
        <w:rPr>
          <w:bCs/>
          <w:color w:val="000000" w:themeColor="text1"/>
        </w:rPr>
      </w:pPr>
    </w:p>
    <w:p w:rsidR="00863A02" w:rsidRDefault="00863A02" w:rsidP="00E24E35">
      <w:pPr>
        <w:rPr>
          <w:bCs/>
          <w:color w:val="000000" w:themeColor="text1"/>
        </w:rPr>
      </w:pPr>
    </w:p>
    <w:p w:rsidR="00863A02" w:rsidRDefault="00863A02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EF409B" w:rsidRDefault="00EF409B" w:rsidP="00E24E35">
      <w:pPr>
        <w:rPr>
          <w:bCs/>
          <w:color w:val="000000" w:themeColor="text1"/>
        </w:rPr>
      </w:pPr>
    </w:p>
    <w:p w:rsidR="00863A02" w:rsidRDefault="00863A02" w:rsidP="00E24E35">
      <w:pPr>
        <w:rPr>
          <w:bCs/>
          <w:color w:val="000000" w:themeColor="text1"/>
        </w:rPr>
      </w:pPr>
    </w:p>
    <w:p w:rsidR="00863A02" w:rsidRPr="00364295" w:rsidRDefault="00863A02" w:rsidP="00E24E35">
      <w:pPr>
        <w:rPr>
          <w:bCs/>
          <w:color w:val="000000" w:themeColor="text1"/>
        </w:rPr>
      </w:pPr>
    </w:p>
    <w:p w:rsidR="00C21755" w:rsidRPr="008827C8" w:rsidRDefault="00C21755" w:rsidP="00C21755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t>СРЕДСТВА ОТ ДФ „ ЗЕМЕДЕЛИЕ “</w:t>
      </w:r>
    </w:p>
    <w:p w:rsidR="00C21755" w:rsidRPr="00364295" w:rsidRDefault="00C21755" w:rsidP="00C21755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- </w:t>
      </w:r>
      <w:r w:rsidR="006B36ED" w:rsidRPr="00364295">
        <w:rPr>
          <w:b/>
          <w:bCs/>
          <w:color w:val="000000" w:themeColor="text1"/>
          <w:sz w:val="20"/>
          <w:szCs w:val="20"/>
        </w:rPr>
        <w:t>ОБРАЗОВАНИЕ</w:t>
      </w:r>
    </w:p>
    <w:p w:rsidR="00C21755" w:rsidRPr="00364295" w:rsidRDefault="00C21755" w:rsidP="00C2175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ДЕЙНОСТ „  </w:t>
      </w:r>
      <w:r w:rsidR="006B36ED" w:rsidRPr="00364295">
        <w:rPr>
          <w:b/>
          <w:bCs/>
          <w:color w:val="000000" w:themeColor="text1"/>
          <w:sz w:val="20"/>
          <w:szCs w:val="20"/>
        </w:rPr>
        <w:t>ДЕТСКИ ГРАДИНИ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C21755" w:rsidRPr="00364295" w:rsidRDefault="006B36ED" w:rsidP="00C2175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ВЪВЕЖДАНЕ НА МЕРКИ ЗА ЕНЕРГИЙНА ЕФЕКТИВНОСТ В ДГ „</w:t>
      </w:r>
      <w:r w:rsidR="008F5555">
        <w:rPr>
          <w:b/>
          <w:bCs/>
          <w:color w:val="000000" w:themeColor="text1"/>
          <w:sz w:val="20"/>
          <w:szCs w:val="20"/>
        </w:rPr>
        <w:t xml:space="preserve"> НЕЗЕБРАВКА“  </w:t>
      </w:r>
      <w:r w:rsidRPr="00364295">
        <w:rPr>
          <w:b/>
          <w:bCs/>
          <w:color w:val="000000" w:themeColor="text1"/>
          <w:sz w:val="20"/>
          <w:szCs w:val="20"/>
        </w:rPr>
        <w:t>ГРАД ГУЛЯНЦИ</w:t>
      </w:r>
      <w:r w:rsidR="00C21755"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C21755" w:rsidRPr="00364295" w:rsidRDefault="00C21755" w:rsidP="00C21755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276"/>
        <w:gridCol w:w="1134"/>
        <w:gridCol w:w="1134"/>
        <w:gridCol w:w="1134"/>
      </w:tblGrid>
      <w:tr w:rsidR="008F5555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8F5555" w:rsidRDefault="008F5555" w:rsidP="008F555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8F5555" w:rsidRDefault="008F5555" w:rsidP="008F555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</w:tr>
      <w:tr w:rsidR="00B943EC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</w:tr>
      <w:tr w:rsidR="00B943EC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564675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563554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564675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563554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</w:tr>
      <w:tr w:rsidR="00B943EC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93926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93926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4A618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</w:tr>
      <w:tr w:rsidR="00B943EC" w:rsidRPr="00364295" w:rsidTr="004A618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14029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14029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492</w:t>
            </w:r>
          </w:p>
        </w:tc>
      </w:tr>
      <w:tr w:rsidR="00B943EC" w:rsidRPr="00364295" w:rsidTr="004A618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629</w:t>
            </w:r>
          </w:p>
        </w:tc>
      </w:tr>
    </w:tbl>
    <w:p w:rsidR="00C21755" w:rsidRDefault="00C21755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EF409B" w:rsidRDefault="00EF409B" w:rsidP="00E24E35">
      <w:pPr>
        <w:rPr>
          <w:bCs/>
          <w:color w:val="FF0000"/>
        </w:rPr>
      </w:pPr>
    </w:p>
    <w:p w:rsidR="00847938" w:rsidRPr="00847938" w:rsidRDefault="00847938" w:rsidP="00847938">
      <w:pPr>
        <w:jc w:val="both"/>
        <w:rPr>
          <w:b/>
          <w:color w:val="000000"/>
          <w:sz w:val="20"/>
          <w:szCs w:val="20"/>
          <w:lang w:val="en-US" w:eastAsia="en-US"/>
        </w:rPr>
      </w:pPr>
      <w:r w:rsidRPr="00847938">
        <w:rPr>
          <w:b/>
          <w:color w:val="000000"/>
          <w:sz w:val="20"/>
          <w:szCs w:val="20"/>
          <w:lang w:eastAsia="en-US"/>
        </w:rPr>
        <w:t>ЖИЛИЩНО СТРОИТЕЛСТВО, БЛАГОУСТРОЙСТВО, КОМУНАЛНО СТОПАНСТВО И ОПАЗВАНЕ НА ОКОЛНАТА СРЕДА ”</w:t>
      </w:r>
    </w:p>
    <w:p w:rsidR="00847938" w:rsidRPr="00847938" w:rsidRDefault="00847938" w:rsidP="00847938">
      <w:pPr>
        <w:rPr>
          <w:b/>
          <w:color w:val="000000"/>
          <w:sz w:val="20"/>
          <w:szCs w:val="20"/>
          <w:lang w:eastAsia="en-US"/>
        </w:rPr>
      </w:pPr>
      <w:r>
        <w:rPr>
          <w:b/>
          <w:color w:val="000000"/>
          <w:sz w:val="20"/>
          <w:szCs w:val="20"/>
          <w:lang w:eastAsia="en-US"/>
        </w:rPr>
        <w:t>ДЕЙНООСТ „ УПРАВЛЕНИЕ НА ДЕЙНОСТИТЕ ПО ОТПАДЪЦИТЕ</w:t>
      </w:r>
      <w:r w:rsidRPr="00847938">
        <w:rPr>
          <w:b/>
          <w:color w:val="000000"/>
          <w:sz w:val="20"/>
          <w:szCs w:val="20"/>
          <w:lang w:eastAsia="en-US"/>
        </w:rPr>
        <w:t xml:space="preserve"> ”</w:t>
      </w:r>
    </w:p>
    <w:p w:rsidR="00847938" w:rsidRPr="00847938" w:rsidRDefault="00847938" w:rsidP="00847938">
      <w:pPr>
        <w:rPr>
          <w:b/>
          <w:color w:val="000000"/>
          <w:sz w:val="20"/>
          <w:szCs w:val="20"/>
          <w:lang w:eastAsia="en-US"/>
        </w:rPr>
      </w:pPr>
      <w:r w:rsidRPr="00847938">
        <w:rPr>
          <w:b/>
          <w:color w:val="000000"/>
          <w:sz w:val="20"/>
          <w:szCs w:val="20"/>
          <w:lang w:eastAsia="en-US"/>
        </w:rPr>
        <w:t>ПРОЕКТ ” РЕКУЛТИВАЦИЯ И ЗАКРИВАНЕ НА СТАРОТА ОБЩИНСКО ДЕПО ЗА ОТПАДЪЦИ , В ЗЕМЛИЩЕТО НА ГРАД ГУЛЯНЦИ ”</w:t>
      </w:r>
    </w:p>
    <w:p w:rsidR="00847938" w:rsidRPr="00847938" w:rsidRDefault="00847938" w:rsidP="00847938">
      <w:pPr>
        <w:rPr>
          <w:b/>
          <w:color w:val="000000"/>
          <w:sz w:val="20"/>
          <w:szCs w:val="20"/>
          <w:lang w:val="en-US" w:eastAsia="en-US"/>
        </w:rPr>
      </w:pPr>
    </w:p>
    <w:p w:rsidR="00847938" w:rsidRPr="00847938" w:rsidRDefault="00847938" w:rsidP="00847938">
      <w:pPr>
        <w:rPr>
          <w:b/>
          <w:color w:val="000000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34"/>
        <w:gridCol w:w="981"/>
        <w:gridCol w:w="1110"/>
        <w:gridCol w:w="1311"/>
      </w:tblGrid>
      <w:tr w:rsidR="008F5555" w:rsidRPr="00847938" w:rsidTr="008F5555">
        <w:tc>
          <w:tcPr>
            <w:tcW w:w="4070" w:type="dxa"/>
          </w:tcPr>
          <w:p w:rsidR="008F5555" w:rsidRPr="00847938" w:rsidRDefault="008F5555" w:rsidP="008F555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НАИМЕНОВАНИЕ</w:t>
            </w:r>
          </w:p>
        </w:tc>
        <w:tc>
          <w:tcPr>
            <w:tcW w:w="898" w:type="dxa"/>
          </w:tcPr>
          <w:p w:rsidR="008F5555" w:rsidRPr="00847938" w:rsidRDefault="008F5555" w:rsidP="008F555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8F5555" w:rsidRDefault="008F5555" w:rsidP="008F555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8F5555" w:rsidRPr="00364295" w:rsidRDefault="008F5555" w:rsidP="008F555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55" w:rsidRPr="00364295" w:rsidRDefault="008F5555" w:rsidP="008F555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847938" w:rsidTr="008F5555">
        <w:tc>
          <w:tcPr>
            <w:tcW w:w="4070" w:type="dxa"/>
          </w:tcPr>
          <w:p w:rsidR="00B943EC" w:rsidRPr="00847938" w:rsidRDefault="00B943EC" w:rsidP="00B943EC">
            <w:pPr>
              <w:rPr>
                <w:b/>
                <w:color w:val="000000"/>
                <w:lang w:eastAsia="en-US"/>
              </w:rPr>
            </w:pPr>
            <w:r w:rsidRPr="00847938">
              <w:rPr>
                <w:b/>
                <w:color w:val="000000"/>
                <w:lang w:eastAsia="en-US"/>
              </w:rPr>
              <w:t>Приходи</w:t>
            </w:r>
          </w:p>
        </w:tc>
        <w:tc>
          <w:tcPr>
            <w:tcW w:w="898" w:type="dxa"/>
          </w:tcPr>
          <w:p w:rsidR="00B943EC" w:rsidRPr="00847938" w:rsidRDefault="00B943EC" w:rsidP="00B943EC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</w:tr>
      <w:tr w:rsidR="00B943EC" w:rsidRPr="00847938" w:rsidTr="008F5555">
        <w:tc>
          <w:tcPr>
            <w:tcW w:w="4070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І. Трансфери</w:t>
            </w:r>
          </w:p>
        </w:tc>
        <w:tc>
          <w:tcPr>
            <w:tcW w:w="898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  <w:tr w:rsidR="00B943EC" w:rsidRPr="00847938" w:rsidTr="008F5555">
        <w:tc>
          <w:tcPr>
            <w:tcW w:w="4070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Трансфери между бюджети и сметки за средствата от ЕС</w:t>
            </w:r>
          </w:p>
        </w:tc>
        <w:tc>
          <w:tcPr>
            <w:tcW w:w="898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</w:p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62-00</w:t>
            </w:r>
          </w:p>
        </w:tc>
        <w:tc>
          <w:tcPr>
            <w:tcW w:w="109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  <w:tr w:rsidR="00B943EC" w:rsidRPr="00847938" w:rsidTr="008F5555">
        <w:tc>
          <w:tcPr>
            <w:tcW w:w="4070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 xml:space="preserve">Трансфери м/у  сметки за средствата от ЕС </w:t>
            </w:r>
          </w:p>
        </w:tc>
        <w:tc>
          <w:tcPr>
            <w:tcW w:w="898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</w:p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63-00</w:t>
            </w:r>
          </w:p>
        </w:tc>
        <w:tc>
          <w:tcPr>
            <w:tcW w:w="109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98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10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</w:p>
        </w:tc>
      </w:tr>
      <w:tr w:rsidR="00B943EC" w:rsidRPr="00847938" w:rsidTr="008F5555">
        <w:tc>
          <w:tcPr>
            <w:tcW w:w="4070" w:type="dxa"/>
          </w:tcPr>
          <w:p w:rsidR="00B943EC" w:rsidRPr="00847938" w:rsidRDefault="00B943EC" w:rsidP="00B943EC">
            <w:pPr>
              <w:rPr>
                <w:b/>
                <w:color w:val="000000"/>
                <w:lang w:eastAsia="en-US"/>
              </w:rPr>
            </w:pPr>
            <w:r w:rsidRPr="00847938">
              <w:rPr>
                <w:b/>
                <w:color w:val="000000"/>
                <w:lang w:eastAsia="en-US"/>
              </w:rPr>
              <w:t>Разходи</w:t>
            </w:r>
          </w:p>
        </w:tc>
        <w:tc>
          <w:tcPr>
            <w:tcW w:w="898" w:type="dxa"/>
          </w:tcPr>
          <w:p w:rsidR="00B943EC" w:rsidRPr="00847938" w:rsidRDefault="00B943EC" w:rsidP="00B943EC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B943EC" w:rsidRPr="006D7614" w:rsidRDefault="00B943EC" w:rsidP="00B943EC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</w:tr>
      <w:tr w:rsidR="00B943EC" w:rsidRPr="00847938" w:rsidTr="008F5555">
        <w:trPr>
          <w:trHeight w:val="90"/>
        </w:trPr>
        <w:tc>
          <w:tcPr>
            <w:tcW w:w="4070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Издръжка</w:t>
            </w:r>
          </w:p>
        </w:tc>
        <w:tc>
          <w:tcPr>
            <w:tcW w:w="898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10-00</w:t>
            </w:r>
          </w:p>
        </w:tc>
        <w:tc>
          <w:tcPr>
            <w:tcW w:w="109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98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10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</w:p>
        </w:tc>
      </w:tr>
      <w:tr w:rsidR="00B943EC" w:rsidRPr="00847938" w:rsidTr="008F5555">
        <w:trPr>
          <w:trHeight w:val="90"/>
        </w:trPr>
        <w:tc>
          <w:tcPr>
            <w:tcW w:w="4070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Придобиване на дълготрайни активи и основен ремонт / §51-00 до §54-00/</w:t>
            </w:r>
          </w:p>
        </w:tc>
        <w:tc>
          <w:tcPr>
            <w:tcW w:w="898" w:type="dxa"/>
          </w:tcPr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</w:p>
          <w:p w:rsidR="00B943EC" w:rsidRPr="00847938" w:rsidRDefault="00B943EC" w:rsidP="00B943EC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51-54</w:t>
            </w:r>
          </w:p>
        </w:tc>
        <w:tc>
          <w:tcPr>
            <w:tcW w:w="109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B943EC" w:rsidRPr="006D7614" w:rsidRDefault="00B943EC" w:rsidP="00B943EC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</w:tbl>
    <w:p w:rsidR="008A00C6" w:rsidRDefault="008A00C6" w:rsidP="00E24E35">
      <w:pPr>
        <w:rPr>
          <w:bCs/>
          <w:color w:val="FF0000"/>
        </w:rPr>
      </w:pPr>
    </w:p>
    <w:p w:rsidR="008A00C6" w:rsidRDefault="008A00C6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12E09" w:rsidRDefault="00412E09" w:rsidP="00E24E35">
      <w:pPr>
        <w:rPr>
          <w:bCs/>
          <w:color w:val="FF0000"/>
        </w:rPr>
      </w:pPr>
    </w:p>
    <w:p w:rsidR="00412E09" w:rsidRDefault="00412E09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A24EFF" w:rsidRDefault="00A24EFF" w:rsidP="00E24E35">
      <w:pPr>
        <w:rPr>
          <w:bCs/>
          <w:color w:val="FF0000"/>
        </w:rPr>
      </w:pPr>
    </w:p>
    <w:p w:rsidR="004A6188" w:rsidRPr="008827C8" w:rsidRDefault="004A6188" w:rsidP="004A6188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4A6188" w:rsidRPr="00364295" w:rsidRDefault="004A6188" w:rsidP="004A6188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ОБЩИ ДЪРЖАВНИ СЛУЖБИ</w:t>
      </w:r>
    </w:p>
    <w:p w:rsidR="004A6188" w:rsidRPr="00364295" w:rsidRDefault="004A6188" w:rsidP="004A6188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ДЕЙНОСТ „  ОБЩИНСКА АДМИНИСТРАЦИЯ 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4A6188" w:rsidRPr="004A6188" w:rsidRDefault="004A6188" w:rsidP="004A6188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>ПРОЕКТ</w:t>
      </w:r>
      <w:r w:rsidRPr="004A6188">
        <w:rPr>
          <w:b/>
          <w:bCs/>
          <w:color w:val="000000" w:themeColor="text1"/>
        </w:rPr>
        <w:t xml:space="preserve">„ </w:t>
      </w:r>
      <w:r w:rsidRPr="004A6188">
        <w:rPr>
          <w:rFonts w:ascii="Calibri" w:hAnsi="Calibri" w:cs="Calibri"/>
          <w:b/>
          <w:color w:val="000000"/>
        </w:rPr>
        <w:t>Въвеждане на мерки за енергийна ефективност на сградата на общински съвет - гр. Гулянци</w:t>
      </w:r>
      <w:r>
        <w:rPr>
          <w:rFonts w:ascii="Calibri" w:hAnsi="Calibri" w:cs="Calibri"/>
          <w:b/>
          <w:color w:val="000000"/>
        </w:rPr>
        <w:t>“</w:t>
      </w:r>
    </w:p>
    <w:p w:rsidR="004A6188" w:rsidRPr="004A6188" w:rsidRDefault="004A6188" w:rsidP="004A6188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</w:t>
      </w:r>
    </w:p>
    <w:p w:rsidR="004A6188" w:rsidRPr="00364295" w:rsidRDefault="004A6188" w:rsidP="004A6188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8F5555" w:rsidRDefault="004A6188" w:rsidP="00FA412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</w:tr>
      <w:tr w:rsidR="00B943EC" w:rsidRPr="00364295" w:rsidTr="004A618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FA412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</w:tbl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01644A" w:rsidRDefault="0001644A" w:rsidP="00E24E35">
      <w:pPr>
        <w:rPr>
          <w:bCs/>
          <w:color w:val="FF0000"/>
        </w:rPr>
      </w:pPr>
    </w:p>
    <w:p w:rsidR="0001644A" w:rsidRDefault="0001644A" w:rsidP="00E24E35">
      <w:pPr>
        <w:rPr>
          <w:bCs/>
          <w:color w:val="FF0000"/>
        </w:rPr>
      </w:pPr>
    </w:p>
    <w:p w:rsidR="0001644A" w:rsidRDefault="0001644A" w:rsidP="00E24E35">
      <w:pPr>
        <w:rPr>
          <w:bCs/>
          <w:color w:val="FF0000"/>
        </w:rPr>
      </w:pPr>
    </w:p>
    <w:p w:rsidR="0001644A" w:rsidRDefault="0001644A" w:rsidP="00E24E35">
      <w:pPr>
        <w:rPr>
          <w:bCs/>
          <w:color w:val="FF0000"/>
        </w:rPr>
      </w:pPr>
    </w:p>
    <w:p w:rsidR="0001644A" w:rsidRPr="008827C8" w:rsidRDefault="0001644A" w:rsidP="0001644A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lastRenderedPageBreak/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01644A" w:rsidRPr="00364295" w:rsidRDefault="0001644A" w:rsidP="0001644A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КУЛТУРА, СПОРТ, ПОЧИВНИ ДЕЙНОСТИ И РЕЛИГИОЗНО ДЕЛО</w:t>
      </w:r>
    </w:p>
    <w:p w:rsidR="0001644A" w:rsidRPr="00364295" w:rsidRDefault="0001644A" w:rsidP="0001644A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ДЕЙНОСТ „  ЧИТАЛИЩА 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01644A" w:rsidRPr="0001644A" w:rsidRDefault="0001644A" w:rsidP="0001644A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 xml:space="preserve">ПРОЕКТ </w:t>
      </w:r>
      <w:r w:rsidRPr="0001644A">
        <w:rPr>
          <w:b/>
          <w:bCs/>
          <w:color w:val="000000" w:themeColor="text1"/>
        </w:rPr>
        <w:t xml:space="preserve">„ </w:t>
      </w:r>
      <w:r w:rsidRPr="0001644A">
        <w:rPr>
          <w:rFonts w:ascii="Calibri" w:hAnsi="Calibri" w:cs="Calibri"/>
          <w:b/>
          <w:color w:val="000000"/>
        </w:rPr>
        <w:t xml:space="preserve">Въвеждане на мерки за енергийна ефективност на сградата на НЧ " П.Р. Славейков 1923 " </w:t>
      </w:r>
      <w:r w:rsidRPr="0001644A">
        <w:rPr>
          <w:rFonts w:ascii="Calibri" w:hAnsi="Calibri" w:cs="Calibri"/>
          <w:b/>
          <w:color w:val="000000"/>
        </w:rPr>
        <w:br/>
        <w:t>гр. Гулянци</w:t>
      </w:r>
      <w:r>
        <w:rPr>
          <w:rFonts w:ascii="Calibri" w:hAnsi="Calibri" w:cs="Calibri"/>
          <w:b/>
          <w:color w:val="000000"/>
        </w:rPr>
        <w:t xml:space="preserve"> </w:t>
      </w:r>
      <w:r w:rsidRPr="0001644A">
        <w:rPr>
          <w:rFonts w:ascii="Calibri" w:hAnsi="Calibri" w:cs="Calibri"/>
          <w:b/>
          <w:color w:val="000000"/>
        </w:rPr>
        <w:t>“</w:t>
      </w:r>
    </w:p>
    <w:p w:rsidR="004A6188" w:rsidRPr="00364295" w:rsidRDefault="004A6188" w:rsidP="004A6188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4A6188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8F5555" w:rsidRDefault="004A6188" w:rsidP="00FA412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A6188" w:rsidRPr="00364295" w:rsidRDefault="004A6188" w:rsidP="00FA412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88" w:rsidRPr="00364295" w:rsidRDefault="004A6188" w:rsidP="00FA412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</w:p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FA412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</w:tr>
      <w:tr w:rsidR="00B943EC" w:rsidRPr="00364295" w:rsidTr="0001644A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EC" w:rsidRPr="00364295" w:rsidRDefault="00B943EC" w:rsidP="00B943EC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943EC" w:rsidRPr="00364295" w:rsidTr="00FA412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364295" w:rsidRDefault="00B943EC" w:rsidP="00B943EC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EC" w:rsidRPr="006D7614" w:rsidRDefault="00B943EC" w:rsidP="00B943EC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</w:tbl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A6188" w:rsidRDefault="004A6188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Pr="008827C8" w:rsidRDefault="004F2E05" w:rsidP="004F2E05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4F2E05" w:rsidRPr="00364295" w:rsidRDefault="004F2E05" w:rsidP="004F2E05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КУЛТУРА, СПОРТ, ПОЧИВНИ ДЕЙНОСТИ И РЕЛИГИОЗНО ДЕЛО</w:t>
      </w:r>
    </w:p>
    <w:p w:rsidR="004F2E05" w:rsidRPr="00364295" w:rsidRDefault="004F2E05" w:rsidP="004F2E05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ДЕЙНОСТ „  ДРУГИ ДЕЙНОСТИ ПО КУЛТУРАТА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4F2E05" w:rsidRPr="004F2E05" w:rsidRDefault="004F2E05" w:rsidP="004F2E05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 xml:space="preserve">ПРОЕКТ </w:t>
      </w:r>
      <w:r w:rsidRPr="004F2E05">
        <w:rPr>
          <w:b/>
          <w:bCs/>
          <w:color w:val="000000" w:themeColor="text1"/>
        </w:rPr>
        <w:t xml:space="preserve">„ </w:t>
      </w:r>
      <w:r w:rsidRPr="004F2E05">
        <w:rPr>
          <w:rFonts w:ascii="Calibri" w:hAnsi="Calibri" w:cs="Calibri"/>
          <w:b/>
          <w:color w:val="000000"/>
        </w:rPr>
        <w:t>Схема за безвъзмездна помощ " Ново поколение  местни политики за култура за малки общини"</w:t>
      </w:r>
    </w:p>
    <w:p w:rsidR="004F2E05" w:rsidRPr="004F2E05" w:rsidRDefault="004F2E05" w:rsidP="004F2E05">
      <w:pPr>
        <w:rPr>
          <w:rFonts w:ascii="Calibri" w:hAnsi="Calibri" w:cs="Calibri"/>
          <w:b/>
          <w:color w:val="000000"/>
        </w:rPr>
      </w:pPr>
    </w:p>
    <w:p w:rsidR="004F2E05" w:rsidRPr="004F2E05" w:rsidRDefault="004F2E05" w:rsidP="004F2E05">
      <w:pPr>
        <w:rPr>
          <w:b/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4F2E05" w:rsidRPr="00364295" w:rsidTr="004F2E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E05" w:rsidRPr="00364295" w:rsidRDefault="004F2E05" w:rsidP="004F2E0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E05" w:rsidRPr="00364295" w:rsidRDefault="004F2E05" w:rsidP="004F2E0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05" w:rsidRPr="00364295" w:rsidRDefault="004F2E05" w:rsidP="004F2E0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05" w:rsidRDefault="004F2E05" w:rsidP="004F2E0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F2E05" w:rsidRPr="00364295" w:rsidRDefault="004F2E05" w:rsidP="004F2E0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05" w:rsidRPr="008F5555" w:rsidRDefault="004F2E05" w:rsidP="004F2E0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05" w:rsidRPr="00364295" w:rsidRDefault="004F2E05" w:rsidP="004F2E0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05" w:rsidRDefault="004F2E05" w:rsidP="004F2E0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4F2E05" w:rsidRPr="00364295" w:rsidRDefault="004F2E05" w:rsidP="004F2E0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05" w:rsidRPr="00364295" w:rsidRDefault="004F2E05" w:rsidP="004F2E0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FA56A5" w:rsidRPr="00364295" w:rsidTr="004F2E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364295" w:rsidRDefault="00FA56A5" w:rsidP="00FA56A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FA56A5" w:rsidRPr="00364295" w:rsidTr="004F2E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A56A5" w:rsidRPr="00364295" w:rsidTr="004F2E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</w:p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A56A5" w:rsidRPr="00364295" w:rsidTr="004F2E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</w:p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A56A5" w:rsidRPr="00364295" w:rsidTr="004F2E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A56A5" w:rsidRPr="00364295" w:rsidTr="004F2E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A56A5" w:rsidRPr="00364295" w:rsidTr="004F2E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364295" w:rsidRDefault="00FA56A5" w:rsidP="00FA56A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FA56A5" w:rsidRPr="00364295" w:rsidTr="004F2E0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6A5" w:rsidRPr="00364295" w:rsidRDefault="00FA56A5" w:rsidP="00FA56A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A56A5" w:rsidRPr="00364295" w:rsidTr="004F2E0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364295" w:rsidRDefault="00FA56A5" w:rsidP="00FA56A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364295" w:rsidRDefault="00FA56A5" w:rsidP="00FA56A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5" w:rsidRPr="006D7614" w:rsidRDefault="00FA56A5" w:rsidP="00FA56A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4F2E05" w:rsidRDefault="004F2E05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Pr="008827C8" w:rsidRDefault="00F6271D" w:rsidP="00F6271D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F6271D" w:rsidRPr="00364295" w:rsidRDefault="00F6271D" w:rsidP="00F6271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F6271D" w:rsidRPr="00F6271D" w:rsidRDefault="00F6271D" w:rsidP="00F6271D">
      <w:pPr>
        <w:rPr>
          <w:rFonts w:ascii="Calibri" w:hAnsi="Calibri" w:cs="Calibri"/>
          <w:b/>
          <w:color w:val="000000"/>
          <w:sz w:val="22"/>
          <w:szCs w:val="22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</w:t>
      </w:r>
      <w:r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ТА“                                                                        </w:t>
      </w:r>
      <w:r w:rsidRPr="00F6271D">
        <w:rPr>
          <w:b/>
          <w:bCs/>
          <w:color w:val="000000" w:themeColor="text1"/>
          <w:sz w:val="22"/>
          <w:szCs w:val="22"/>
        </w:rPr>
        <w:t xml:space="preserve">ПРОЕКТ „ </w:t>
      </w:r>
      <w:r w:rsidRPr="00F6271D">
        <w:rPr>
          <w:rFonts w:ascii="Calibri" w:hAnsi="Calibri" w:cs="Calibri"/>
          <w:b/>
          <w:color w:val="000000"/>
          <w:sz w:val="22"/>
          <w:szCs w:val="22"/>
        </w:rPr>
        <w:t xml:space="preserve"> Инсталиране на  фотоволтаични системи в съществуващи социални услуги, делегирана от  държавата дейност и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                                     </w:t>
      </w:r>
      <w:r w:rsidRPr="00F6271D">
        <w:rPr>
          <w:rFonts w:ascii="Calibri" w:hAnsi="Calibri" w:cs="Calibri"/>
          <w:b/>
          <w:color w:val="000000"/>
          <w:sz w:val="22"/>
          <w:szCs w:val="22"/>
        </w:rPr>
        <w:t>закупуване на електрически превозни средства държавата дейност, включително зарядни станции за предоставяне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                                                                 </w:t>
      </w:r>
      <w:r w:rsidRPr="00F6271D">
        <w:rPr>
          <w:rFonts w:ascii="Calibri" w:hAnsi="Calibri" w:cs="Calibri"/>
          <w:b/>
          <w:color w:val="000000"/>
          <w:sz w:val="22"/>
          <w:szCs w:val="22"/>
        </w:rPr>
        <w:t xml:space="preserve"> на социални услуги  "</w:t>
      </w:r>
    </w:p>
    <w:p w:rsidR="00F6271D" w:rsidRPr="00F6271D" w:rsidRDefault="00F6271D" w:rsidP="00F6271D">
      <w:pPr>
        <w:rPr>
          <w:rFonts w:ascii="Calibri" w:hAnsi="Calibri" w:cs="Calibri"/>
          <w:b/>
          <w:color w:val="000000"/>
          <w:sz w:val="22"/>
          <w:szCs w:val="22"/>
        </w:rPr>
      </w:pPr>
    </w:p>
    <w:p w:rsidR="00F6271D" w:rsidRPr="004F2E05" w:rsidRDefault="00F6271D" w:rsidP="00F6271D">
      <w:pPr>
        <w:rPr>
          <w:rFonts w:ascii="Calibri" w:hAnsi="Calibri" w:cs="Calibri"/>
          <w:b/>
          <w:color w:val="000000"/>
        </w:rPr>
      </w:pPr>
    </w:p>
    <w:p w:rsidR="00F6271D" w:rsidRPr="004F2E05" w:rsidRDefault="00F6271D" w:rsidP="00F6271D">
      <w:pPr>
        <w:rPr>
          <w:b/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F6271D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8F5555" w:rsidRDefault="00F6271D" w:rsidP="007E0EA8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7E0EA8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7E0EA8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F6271D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F6271D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F6271D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6271D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</w:p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6271D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</w:p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6271D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6271D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6271D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F6271D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F6271D" w:rsidRPr="00364295" w:rsidTr="007E0EA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F6271D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F6271D" w:rsidRPr="00364295" w:rsidTr="007E0EA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F6271D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F6271D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</w:t>
            </w:r>
            <w:r w:rsidRPr="00364295">
              <w:rPr>
                <w:bCs/>
                <w:color w:val="000000" w:themeColor="text1"/>
              </w:rPr>
              <w:t>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6D7614" w:rsidRDefault="00F6271D" w:rsidP="00F6271D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Pr="008827C8" w:rsidRDefault="00F6271D" w:rsidP="00F6271D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lastRenderedPageBreak/>
        <w:t>СРЕДСТВА ОТ ДФ „ ЗЕМЕДЕЛИЕ “</w:t>
      </w:r>
    </w:p>
    <w:p w:rsidR="00F6271D" w:rsidRDefault="00F6271D" w:rsidP="00F6271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- ЖИЛИЩНО СТРОИТЕЛСТВО, БЛАГОУСТРОЙСТВО, КО</w:t>
      </w:r>
      <w:r>
        <w:rPr>
          <w:b/>
          <w:bCs/>
          <w:color w:val="000000" w:themeColor="text1"/>
          <w:sz w:val="20"/>
          <w:szCs w:val="20"/>
        </w:rPr>
        <w:t xml:space="preserve">МУНАЛНО </w:t>
      </w:r>
    </w:p>
    <w:p w:rsidR="00F6271D" w:rsidRPr="00364295" w:rsidRDefault="00F6271D" w:rsidP="00F6271D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СТОПАНСТВО  И ОПАЗВАНЕ НА ОКОЛНАТО СРЕДА</w:t>
      </w:r>
    </w:p>
    <w:p w:rsidR="00F6271D" w:rsidRPr="00364295" w:rsidRDefault="00F6271D" w:rsidP="00F6271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ИЗГРАЖДАНЕ, РЕМОНТ И ПОДДЪРЖАНЕ НА УЛИЧНАТА МРЕЖА “</w:t>
      </w:r>
    </w:p>
    <w:p w:rsidR="00F6271D" w:rsidRPr="00F6271D" w:rsidRDefault="00F6271D" w:rsidP="00F6271D">
      <w:pPr>
        <w:rPr>
          <w:rFonts w:ascii="Calibri" w:hAnsi="Calibri" w:cs="Calibri"/>
          <w:b/>
          <w:color w:val="000000"/>
        </w:rPr>
      </w:pPr>
      <w:r w:rsidRPr="00F6271D">
        <w:rPr>
          <w:b/>
          <w:bCs/>
          <w:color w:val="000000" w:themeColor="text1"/>
        </w:rPr>
        <w:t xml:space="preserve">ПРОЕКТ „ </w:t>
      </w:r>
      <w:r w:rsidRPr="00F6271D">
        <w:rPr>
          <w:rFonts w:ascii="Calibri" w:hAnsi="Calibri" w:cs="Calibri"/>
          <w:b/>
          <w:color w:val="000000"/>
        </w:rPr>
        <w:t>Рехабилитация на ул.</w:t>
      </w:r>
      <w:r>
        <w:rPr>
          <w:rFonts w:ascii="Calibri" w:hAnsi="Calibri" w:cs="Calibri"/>
          <w:b/>
          <w:color w:val="000000"/>
        </w:rPr>
        <w:t xml:space="preserve"> </w:t>
      </w:r>
      <w:r w:rsidRPr="00F6271D">
        <w:rPr>
          <w:rFonts w:ascii="Calibri" w:hAnsi="Calibri" w:cs="Calibri"/>
          <w:b/>
          <w:color w:val="000000"/>
        </w:rPr>
        <w:t>"Александър Стамболийски" в с.</w:t>
      </w:r>
      <w:r>
        <w:rPr>
          <w:rFonts w:ascii="Calibri" w:hAnsi="Calibri" w:cs="Calibri"/>
          <w:b/>
          <w:color w:val="000000"/>
        </w:rPr>
        <w:t xml:space="preserve"> </w:t>
      </w:r>
      <w:r w:rsidRPr="00F6271D">
        <w:rPr>
          <w:rFonts w:ascii="Calibri" w:hAnsi="Calibri" w:cs="Calibri"/>
          <w:b/>
          <w:color w:val="000000"/>
        </w:rPr>
        <w:t>Гиген, община Гулянци, област Плевен</w:t>
      </w:r>
      <w:r>
        <w:rPr>
          <w:rFonts w:ascii="Calibri" w:hAnsi="Calibri" w:cs="Calibri"/>
          <w:b/>
          <w:color w:val="000000"/>
        </w:rPr>
        <w:t>“</w:t>
      </w:r>
    </w:p>
    <w:p w:rsidR="00F6271D" w:rsidRPr="00F6271D" w:rsidRDefault="00F6271D" w:rsidP="00F6271D">
      <w:pPr>
        <w:rPr>
          <w:rFonts w:ascii="Calibri" w:hAnsi="Calibri" w:cs="Calibri"/>
          <w:b/>
          <w:color w:val="000000"/>
        </w:rPr>
      </w:pPr>
    </w:p>
    <w:p w:rsidR="00F6271D" w:rsidRPr="004F2E05" w:rsidRDefault="00F6271D" w:rsidP="00F6271D">
      <w:pPr>
        <w:rPr>
          <w:rFonts w:ascii="Calibri" w:hAnsi="Calibri" w:cs="Calibri"/>
          <w:b/>
          <w:color w:val="000000"/>
        </w:rPr>
      </w:pPr>
    </w:p>
    <w:p w:rsidR="00F6271D" w:rsidRPr="004F2E05" w:rsidRDefault="00F6271D" w:rsidP="00F6271D">
      <w:pPr>
        <w:rPr>
          <w:b/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F6271D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8F5555" w:rsidRDefault="00F6271D" w:rsidP="007E0EA8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7E0EA8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F6271D" w:rsidRPr="00364295" w:rsidRDefault="00F6271D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1D" w:rsidRPr="00364295" w:rsidRDefault="00F6271D" w:rsidP="007E0EA8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B63353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364295" w:rsidRDefault="00B63353" w:rsidP="00B63353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63353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63353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</w:p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380180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380180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63353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</w:p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1900900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1900900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63353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63353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63353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364295" w:rsidRDefault="00B63353" w:rsidP="00B63353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B63353" w:rsidRPr="00364295" w:rsidTr="007E0EA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53" w:rsidRPr="00364295" w:rsidRDefault="00B63353" w:rsidP="00B63353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B63353" w:rsidRPr="00364295" w:rsidTr="007E0EA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364295" w:rsidRDefault="00B63353" w:rsidP="00B63353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364295" w:rsidRDefault="00B63353" w:rsidP="00B63353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53" w:rsidRPr="006D7614" w:rsidRDefault="00B63353" w:rsidP="00B63353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F6271D" w:rsidRDefault="00F6271D" w:rsidP="00F6271D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C02585" w:rsidRDefault="00C02585" w:rsidP="00E24E35">
      <w:pPr>
        <w:rPr>
          <w:bCs/>
          <w:color w:val="FF0000"/>
        </w:rPr>
      </w:pPr>
    </w:p>
    <w:p w:rsidR="00C02585" w:rsidRDefault="00C02585" w:rsidP="00E24E35">
      <w:pPr>
        <w:rPr>
          <w:bCs/>
          <w:color w:val="FF0000"/>
        </w:rPr>
      </w:pPr>
    </w:p>
    <w:p w:rsidR="00C02585" w:rsidRDefault="00C02585" w:rsidP="00E24E35">
      <w:pPr>
        <w:rPr>
          <w:bCs/>
          <w:color w:val="FF0000"/>
        </w:rPr>
      </w:pPr>
    </w:p>
    <w:p w:rsidR="00C02585" w:rsidRPr="008827C8" w:rsidRDefault="00C02585" w:rsidP="00C02585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lastRenderedPageBreak/>
        <w:t>СРЕДСТВА ОТ ДФ „ ЗЕМЕДЕЛИЕ “</w:t>
      </w:r>
    </w:p>
    <w:p w:rsidR="00C02585" w:rsidRDefault="00C02585" w:rsidP="00C0258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- ЖИЛИЩНО СТРОИТЕЛСТВО, БЛАГОУСТРОЙСТВО, КО</w:t>
      </w:r>
      <w:r>
        <w:rPr>
          <w:b/>
          <w:bCs/>
          <w:color w:val="000000" w:themeColor="text1"/>
          <w:sz w:val="20"/>
          <w:szCs w:val="20"/>
        </w:rPr>
        <w:t xml:space="preserve">МУНАЛНО </w:t>
      </w:r>
    </w:p>
    <w:p w:rsidR="00C02585" w:rsidRPr="00364295" w:rsidRDefault="00C02585" w:rsidP="00C02585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СТОПАНСТВО  И ОПАЗВАНЕ НА ОКОЛНАТО СРЕДА</w:t>
      </w:r>
    </w:p>
    <w:p w:rsidR="00C02585" w:rsidRPr="00364295" w:rsidRDefault="00C02585" w:rsidP="00C02585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ИЗГРАЖДАНЕ, РЕМОНТ И ПОДДЪРЖАНЕ НА УЛИЧНАТА МРЕЖА “</w:t>
      </w:r>
    </w:p>
    <w:p w:rsidR="00C02585" w:rsidRPr="00C02585" w:rsidRDefault="00C02585" w:rsidP="00C02585">
      <w:pPr>
        <w:rPr>
          <w:rFonts w:ascii="Calibri" w:hAnsi="Calibri" w:cs="Calibri"/>
          <w:b/>
          <w:color w:val="000000"/>
        </w:rPr>
      </w:pPr>
      <w:r w:rsidRPr="00F6271D">
        <w:rPr>
          <w:b/>
          <w:bCs/>
          <w:color w:val="000000" w:themeColor="text1"/>
        </w:rPr>
        <w:t xml:space="preserve">ПРОЕКТ „ </w:t>
      </w:r>
      <w:r w:rsidRPr="00C02585">
        <w:rPr>
          <w:rFonts w:ascii="Calibri" w:hAnsi="Calibri" w:cs="Calibri"/>
          <w:b/>
          <w:color w:val="000000"/>
        </w:rPr>
        <w:t>Рехабилитация и реконструкция на ул." Васил Петлешков" - от О.Т. 155-156-157-159-173 до</w:t>
      </w:r>
    </w:p>
    <w:p w:rsidR="00C02585" w:rsidRPr="00F6271D" w:rsidRDefault="00C02585" w:rsidP="00C02585">
      <w:pPr>
        <w:rPr>
          <w:rFonts w:ascii="Calibri" w:hAnsi="Calibri" w:cs="Calibri"/>
          <w:b/>
          <w:color w:val="000000"/>
        </w:rPr>
      </w:pPr>
      <w:r w:rsidRPr="00C02585">
        <w:rPr>
          <w:rFonts w:ascii="Calibri" w:hAnsi="Calibri" w:cs="Calibri"/>
          <w:b/>
          <w:color w:val="000000"/>
        </w:rPr>
        <w:t xml:space="preserve"> О.Т. 170 по плана на гр.</w:t>
      </w:r>
      <w:r>
        <w:rPr>
          <w:rFonts w:ascii="Calibri" w:hAnsi="Calibri" w:cs="Calibri"/>
          <w:b/>
          <w:color w:val="000000"/>
        </w:rPr>
        <w:t xml:space="preserve"> </w:t>
      </w:r>
      <w:r w:rsidRPr="00C02585">
        <w:rPr>
          <w:rFonts w:ascii="Calibri" w:hAnsi="Calibri" w:cs="Calibri"/>
          <w:b/>
          <w:color w:val="000000"/>
        </w:rPr>
        <w:t>Гулянци, община Гулянци</w:t>
      </w:r>
      <w:r>
        <w:rPr>
          <w:rFonts w:ascii="Calibri" w:hAnsi="Calibri" w:cs="Calibri"/>
          <w:b/>
          <w:color w:val="000000"/>
        </w:rPr>
        <w:t>“</w:t>
      </w:r>
    </w:p>
    <w:p w:rsidR="00C02585" w:rsidRPr="004F2E05" w:rsidRDefault="00C02585" w:rsidP="00C02585">
      <w:pPr>
        <w:rPr>
          <w:b/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C02585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Default="00C02585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C02585" w:rsidRPr="00364295" w:rsidRDefault="00C02585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8F5555" w:rsidRDefault="00C02585" w:rsidP="007E0EA8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7E0EA8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Default="00C02585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C02585" w:rsidRPr="00364295" w:rsidRDefault="00C02585" w:rsidP="007E0EA8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7E0EA8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C02585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C0258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C02585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C02585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</w:p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172680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172680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C02585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</w:p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863400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863400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C02585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C02585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C02585" w:rsidRPr="00364295" w:rsidTr="007E0EA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C0258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C02585" w:rsidRPr="00364295" w:rsidTr="007E0EA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585" w:rsidRPr="00364295" w:rsidRDefault="00C02585" w:rsidP="00C0258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C02585" w:rsidRPr="00364295" w:rsidTr="007E0EA8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C0258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364295" w:rsidRDefault="00C02585" w:rsidP="00C0258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6D7614" w:rsidRDefault="00C02585" w:rsidP="00C0258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C02585" w:rsidRDefault="00C02585" w:rsidP="00E24E35">
      <w:pPr>
        <w:rPr>
          <w:bCs/>
          <w:color w:val="FF0000"/>
        </w:rPr>
      </w:pPr>
    </w:p>
    <w:p w:rsidR="00C02585" w:rsidRDefault="00C02585" w:rsidP="00E24E35">
      <w:pPr>
        <w:rPr>
          <w:bCs/>
          <w:color w:val="FF0000"/>
        </w:rPr>
      </w:pPr>
    </w:p>
    <w:p w:rsidR="00F6271D" w:rsidRDefault="00F6271D" w:rsidP="00E24E35">
      <w:pPr>
        <w:rPr>
          <w:bCs/>
          <w:color w:val="FF0000"/>
        </w:rPr>
      </w:pPr>
    </w:p>
    <w:p w:rsidR="0001644A" w:rsidRPr="00A84D6B" w:rsidRDefault="0001644A" w:rsidP="0001644A">
      <w:pPr>
        <w:ind w:left="284" w:hanging="284"/>
        <w:rPr>
          <w:bCs/>
          <w:color w:val="FF0000"/>
        </w:rPr>
      </w:pPr>
    </w:p>
    <w:p w:rsidR="00E24E35" w:rsidRDefault="00526D76" w:rsidP="00E24E35">
      <w:pPr>
        <w:rPr>
          <w:bCs/>
          <w:color w:val="000000"/>
        </w:rPr>
      </w:pPr>
      <w:r>
        <w:rPr>
          <w:bCs/>
          <w:color w:val="000000"/>
        </w:rPr>
        <w:t xml:space="preserve">Всичко приходи  -  </w:t>
      </w:r>
      <w:r w:rsidR="00412E09">
        <w:rPr>
          <w:bCs/>
          <w:color w:val="000000"/>
        </w:rPr>
        <w:t>било</w:t>
      </w:r>
      <w:r w:rsidR="00647B70">
        <w:rPr>
          <w:bCs/>
          <w:color w:val="000000"/>
        </w:rPr>
        <w:t xml:space="preserve"> </w:t>
      </w:r>
      <w:r w:rsidR="00AB6A89">
        <w:rPr>
          <w:bCs/>
          <w:color w:val="000000"/>
          <w:lang w:val="en-US"/>
        </w:rPr>
        <w:t xml:space="preserve"> </w:t>
      </w:r>
      <w:r w:rsidR="00B943EC">
        <w:rPr>
          <w:bCs/>
          <w:color w:val="000000"/>
        </w:rPr>
        <w:t>5 889 184</w:t>
      </w:r>
      <w:r w:rsidR="00AF3318">
        <w:rPr>
          <w:bCs/>
          <w:color w:val="000000"/>
        </w:rPr>
        <w:t xml:space="preserve"> л</w:t>
      </w:r>
      <w:r w:rsidR="00E24E35">
        <w:rPr>
          <w:bCs/>
          <w:color w:val="000000"/>
        </w:rPr>
        <w:t>ева</w:t>
      </w:r>
      <w:r w:rsidR="008827C8">
        <w:rPr>
          <w:bCs/>
          <w:color w:val="000000"/>
        </w:rPr>
        <w:t>,</w:t>
      </w:r>
      <w:r w:rsidR="00E24E35">
        <w:rPr>
          <w:bCs/>
          <w:color w:val="000000"/>
        </w:rPr>
        <w:t xml:space="preserve"> </w:t>
      </w:r>
      <w:r w:rsidR="006E63C8">
        <w:rPr>
          <w:bCs/>
          <w:color w:val="000000"/>
        </w:rPr>
        <w:t xml:space="preserve"> </w:t>
      </w:r>
      <w:r w:rsidR="00412E09">
        <w:rPr>
          <w:bCs/>
          <w:color w:val="000000"/>
        </w:rPr>
        <w:t xml:space="preserve">става </w:t>
      </w:r>
      <w:r w:rsidR="00C02585">
        <w:rPr>
          <w:bCs/>
          <w:color w:val="000000"/>
        </w:rPr>
        <w:t>9 654 344</w:t>
      </w:r>
      <w:r w:rsidR="00412E09">
        <w:rPr>
          <w:bCs/>
          <w:color w:val="000000"/>
        </w:rPr>
        <w:t xml:space="preserve"> лева</w:t>
      </w:r>
    </w:p>
    <w:p w:rsidR="00412E09" w:rsidRDefault="00AB6A89" w:rsidP="00297BDC">
      <w:pPr>
        <w:rPr>
          <w:bCs/>
          <w:color w:val="000000"/>
        </w:rPr>
      </w:pPr>
      <w:r>
        <w:rPr>
          <w:bCs/>
          <w:color w:val="000000"/>
        </w:rPr>
        <w:t xml:space="preserve">Всичко разходи   - </w:t>
      </w:r>
      <w:r w:rsidR="000E525E">
        <w:rPr>
          <w:bCs/>
          <w:color w:val="000000"/>
          <w:lang w:val="en-US"/>
        </w:rPr>
        <w:t xml:space="preserve"> </w:t>
      </w:r>
      <w:r w:rsidR="00412E09">
        <w:rPr>
          <w:bCs/>
          <w:color w:val="000000"/>
        </w:rPr>
        <w:t>било</w:t>
      </w:r>
      <w:r w:rsidR="00E24E35">
        <w:rPr>
          <w:bCs/>
          <w:color w:val="000000"/>
          <w:lang w:val="en-US"/>
        </w:rPr>
        <w:t xml:space="preserve"> </w:t>
      </w:r>
      <w:r w:rsidR="006E63C8">
        <w:rPr>
          <w:bCs/>
          <w:color w:val="000000"/>
        </w:rPr>
        <w:t xml:space="preserve"> </w:t>
      </w:r>
      <w:r w:rsidR="00B943EC">
        <w:rPr>
          <w:bCs/>
          <w:color w:val="000000"/>
        </w:rPr>
        <w:t>5 889 184</w:t>
      </w:r>
      <w:r w:rsidR="00CC5283">
        <w:rPr>
          <w:bCs/>
          <w:color w:val="000000"/>
        </w:rPr>
        <w:t xml:space="preserve"> </w:t>
      </w:r>
      <w:r w:rsidR="00297BDC">
        <w:rPr>
          <w:bCs/>
          <w:color w:val="000000"/>
        </w:rPr>
        <w:t>лева</w:t>
      </w:r>
      <w:r w:rsidR="006E63C8">
        <w:rPr>
          <w:bCs/>
          <w:color w:val="000000"/>
        </w:rPr>
        <w:t xml:space="preserve">,  </w:t>
      </w:r>
      <w:r w:rsidR="004E080B">
        <w:rPr>
          <w:bCs/>
          <w:color w:val="000000"/>
        </w:rPr>
        <w:t>става</w:t>
      </w:r>
      <w:r w:rsidR="00C02585">
        <w:rPr>
          <w:bCs/>
          <w:color w:val="000000"/>
        </w:rPr>
        <w:t xml:space="preserve"> 9 654 344</w:t>
      </w:r>
      <w:r w:rsidR="00412E09">
        <w:rPr>
          <w:bCs/>
          <w:color w:val="000000"/>
        </w:rPr>
        <w:t xml:space="preserve"> лева</w:t>
      </w:r>
    </w:p>
    <w:p w:rsidR="002B769B" w:rsidRPr="00297BDC" w:rsidRDefault="002B769B" w:rsidP="00297BDC">
      <w:pPr>
        <w:rPr>
          <w:bCs/>
          <w:color w:val="000000"/>
        </w:rPr>
      </w:pPr>
    </w:p>
    <w:p w:rsidR="008827C8" w:rsidRDefault="008827C8" w:rsidP="006428DF">
      <w:pPr>
        <w:jc w:val="both"/>
        <w:rPr>
          <w:b/>
        </w:rPr>
      </w:pPr>
    </w:p>
    <w:p w:rsidR="002B769B" w:rsidRDefault="002B769B" w:rsidP="006428DF">
      <w:pPr>
        <w:jc w:val="both"/>
        <w:rPr>
          <w:b/>
          <w:lang w:val="en-US"/>
        </w:rPr>
      </w:pPr>
    </w:p>
    <w:p w:rsidR="005C204E" w:rsidRDefault="005C204E" w:rsidP="006428DF">
      <w:pPr>
        <w:jc w:val="both"/>
        <w:rPr>
          <w:b/>
          <w:lang w:val="en-US"/>
        </w:rPr>
      </w:pPr>
    </w:p>
    <w:p w:rsidR="00847938" w:rsidRPr="006428DF" w:rsidRDefault="00847938" w:rsidP="00A021A5">
      <w:pPr>
        <w:tabs>
          <w:tab w:val="left" w:pos="7938"/>
        </w:tabs>
        <w:jc w:val="both"/>
        <w:rPr>
          <w:b/>
          <w:lang w:val="en-US"/>
        </w:rPr>
      </w:pPr>
    </w:p>
    <w:p w:rsidR="002B769B" w:rsidRPr="002B769B" w:rsidRDefault="002B769B" w:rsidP="002B769B">
      <w:pPr>
        <w:ind w:firstLine="708"/>
        <w:jc w:val="both"/>
        <w:rPr>
          <w:b/>
        </w:rPr>
      </w:pPr>
      <w:r w:rsidRPr="002B769B">
        <w:rPr>
          <w:b/>
        </w:rPr>
        <w:t>ЛЪЧЕЗАР ЯКОВ</w:t>
      </w:r>
    </w:p>
    <w:p w:rsidR="00706C68" w:rsidRPr="0001644A" w:rsidRDefault="002B769B" w:rsidP="0001644A">
      <w:pPr>
        <w:ind w:firstLine="708"/>
        <w:rPr>
          <w:b/>
          <w:i/>
        </w:rPr>
      </w:pPr>
      <w:r w:rsidRPr="002B769B">
        <w:rPr>
          <w:b/>
          <w:i/>
        </w:rPr>
        <w:t>Кмет на Община Гулянци</w:t>
      </w:r>
    </w:p>
    <w:sectPr w:rsidR="00706C68" w:rsidRPr="0001644A" w:rsidSect="00812492">
      <w:footerReference w:type="default" r:id="rId10"/>
      <w:pgSz w:w="16838" w:h="11906" w:orient="landscape"/>
      <w:pgMar w:top="1417" w:right="851" w:bottom="566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85C" w:rsidRDefault="0014485C" w:rsidP="00B66CE3">
      <w:r>
        <w:separator/>
      </w:r>
    </w:p>
  </w:endnote>
  <w:endnote w:type="continuationSeparator" w:id="0">
    <w:p w:rsidR="0014485C" w:rsidRDefault="0014485C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258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F2E05" w:rsidRPr="00754C7F" w:rsidRDefault="004F2E05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4E234C">
          <w:rPr>
            <w:rFonts w:ascii="Times New Roman" w:hAnsi="Times New Roman" w:cs="Times New Roman"/>
            <w:noProof/>
          </w:rPr>
          <w:t>2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4F2E05" w:rsidRDefault="004F2E05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85C" w:rsidRDefault="0014485C" w:rsidP="00B66CE3">
      <w:r>
        <w:separator/>
      </w:r>
    </w:p>
  </w:footnote>
  <w:footnote w:type="continuationSeparator" w:id="0">
    <w:p w:rsidR="0014485C" w:rsidRDefault="0014485C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C27CC"/>
    <w:multiLevelType w:val="hybridMultilevel"/>
    <w:tmpl w:val="80C6AD12"/>
    <w:lvl w:ilvl="0" w:tplc="98F0B6BA">
      <w:start w:val="1"/>
      <w:numFmt w:val="decimal"/>
      <w:lvlText w:val="%1."/>
      <w:lvlJc w:val="left"/>
      <w:pPr>
        <w:ind w:left="1185" w:hanging="360"/>
      </w:pPr>
    </w:lvl>
    <w:lvl w:ilvl="1" w:tplc="04020019">
      <w:start w:val="1"/>
      <w:numFmt w:val="lowerLetter"/>
      <w:lvlText w:val="%2."/>
      <w:lvlJc w:val="left"/>
      <w:pPr>
        <w:ind w:left="1905" w:hanging="360"/>
      </w:pPr>
    </w:lvl>
    <w:lvl w:ilvl="2" w:tplc="0402001B">
      <w:start w:val="1"/>
      <w:numFmt w:val="lowerRoman"/>
      <w:lvlText w:val="%3."/>
      <w:lvlJc w:val="right"/>
      <w:pPr>
        <w:ind w:left="2625" w:hanging="180"/>
      </w:pPr>
    </w:lvl>
    <w:lvl w:ilvl="3" w:tplc="0402000F">
      <w:start w:val="1"/>
      <w:numFmt w:val="decimal"/>
      <w:lvlText w:val="%4."/>
      <w:lvlJc w:val="left"/>
      <w:pPr>
        <w:ind w:left="3345" w:hanging="360"/>
      </w:pPr>
    </w:lvl>
    <w:lvl w:ilvl="4" w:tplc="04020019">
      <w:start w:val="1"/>
      <w:numFmt w:val="lowerLetter"/>
      <w:lvlText w:val="%5."/>
      <w:lvlJc w:val="left"/>
      <w:pPr>
        <w:ind w:left="4065" w:hanging="360"/>
      </w:pPr>
    </w:lvl>
    <w:lvl w:ilvl="5" w:tplc="0402001B">
      <w:start w:val="1"/>
      <w:numFmt w:val="lowerRoman"/>
      <w:lvlText w:val="%6."/>
      <w:lvlJc w:val="right"/>
      <w:pPr>
        <w:ind w:left="4785" w:hanging="180"/>
      </w:pPr>
    </w:lvl>
    <w:lvl w:ilvl="6" w:tplc="0402000F">
      <w:start w:val="1"/>
      <w:numFmt w:val="decimal"/>
      <w:lvlText w:val="%7."/>
      <w:lvlJc w:val="left"/>
      <w:pPr>
        <w:ind w:left="5505" w:hanging="360"/>
      </w:pPr>
    </w:lvl>
    <w:lvl w:ilvl="7" w:tplc="04020019">
      <w:start w:val="1"/>
      <w:numFmt w:val="lowerLetter"/>
      <w:lvlText w:val="%8."/>
      <w:lvlJc w:val="left"/>
      <w:pPr>
        <w:ind w:left="6225" w:hanging="360"/>
      </w:pPr>
    </w:lvl>
    <w:lvl w:ilvl="8" w:tplc="0402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70DC"/>
    <w:rsid w:val="0001644A"/>
    <w:rsid w:val="00020D3B"/>
    <w:rsid w:val="00027A49"/>
    <w:rsid w:val="00035B26"/>
    <w:rsid w:val="00035C6E"/>
    <w:rsid w:val="00063984"/>
    <w:rsid w:val="00065E54"/>
    <w:rsid w:val="0006643A"/>
    <w:rsid w:val="00070B82"/>
    <w:rsid w:val="000A3F3F"/>
    <w:rsid w:val="000A5F6E"/>
    <w:rsid w:val="000B3786"/>
    <w:rsid w:val="000E525E"/>
    <w:rsid w:val="000F1367"/>
    <w:rsid w:val="000F2FB9"/>
    <w:rsid w:val="00104735"/>
    <w:rsid w:val="00106B7A"/>
    <w:rsid w:val="00113727"/>
    <w:rsid w:val="0014485C"/>
    <w:rsid w:val="001463CC"/>
    <w:rsid w:val="0015072E"/>
    <w:rsid w:val="00176B19"/>
    <w:rsid w:val="00176B5B"/>
    <w:rsid w:val="00176C05"/>
    <w:rsid w:val="00184095"/>
    <w:rsid w:val="001A1818"/>
    <w:rsid w:val="001E4994"/>
    <w:rsid w:val="00201148"/>
    <w:rsid w:val="00205001"/>
    <w:rsid w:val="00213D82"/>
    <w:rsid w:val="002165B8"/>
    <w:rsid w:val="00217D5A"/>
    <w:rsid w:val="002256DB"/>
    <w:rsid w:val="00246EE9"/>
    <w:rsid w:val="002541A2"/>
    <w:rsid w:val="002625A7"/>
    <w:rsid w:val="00274C05"/>
    <w:rsid w:val="00280EB0"/>
    <w:rsid w:val="00297BDC"/>
    <w:rsid w:val="002A2F55"/>
    <w:rsid w:val="002A7776"/>
    <w:rsid w:val="002B769B"/>
    <w:rsid w:val="002C03F9"/>
    <w:rsid w:val="002D48A8"/>
    <w:rsid w:val="002E3A7A"/>
    <w:rsid w:val="00303F89"/>
    <w:rsid w:val="00307C89"/>
    <w:rsid w:val="00311132"/>
    <w:rsid w:val="003137A3"/>
    <w:rsid w:val="00330B14"/>
    <w:rsid w:val="00337DF1"/>
    <w:rsid w:val="00364295"/>
    <w:rsid w:val="00376B04"/>
    <w:rsid w:val="00386632"/>
    <w:rsid w:val="0039154E"/>
    <w:rsid w:val="003A48F9"/>
    <w:rsid w:val="003C1030"/>
    <w:rsid w:val="003D2731"/>
    <w:rsid w:val="003D56AF"/>
    <w:rsid w:val="003E466E"/>
    <w:rsid w:val="003E6109"/>
    <w:rsid w:val="003F28EE"/>
    <w:rsid w:val="00412E09"/>
    <w:rsid w:val="00431F88"/>
    <w:rsid w:val="0043536B"/>
    <w:rsid w:val="00436D18"/>
    <w:rsid w:val="0044077C"/>
    <w:rsid w:val="00456499"/>
    <w:rsid w:val="00460EDE"/>
    <w:rsid w:val="00474EAE"/>
    <w:rsid w:val="00490C76"/>
    <w:rsid w:val="00491979"/>
    <w:rsid w:val="004A53CD"/>
    <w:rsid w:val="004A6188"/>
    <w:rsid w:val="004A7BBF"/>
    <w:rsid w:val="004C7B3C"/>
    <w:rsid w:val="004E033B"/>
    <w:rsid w:val="004E080B"/>
    <w:rsid w:val="004E234C"/>
    <w:rsid w:val="004E6AF4"/>
    <w:rsid w:val="004F2E05"/>
    <w:rsid w:val="004F670D"/>
    <w:rsid w:val="00501891"/>
    <w:rsid w:val="00502F02"/>
    <w:rsid w:val="005179CB"/>
    <w:rsid w:val="00526D76"/>
    <w:rsid w:val="00531539"/>
    <w:rsid w:val="00537A91"/>
    <w:rsid w:val="00537CB3"/>
    <w:rsid w:val="00547000"/>
    <w:rsid w:val="0055743A"/>
    <w:rsid w:val="005873B7"/>
    <w:rsid w:val="00590F31"/>
    <w:rsid w:val="00591974"/>
    <w:rsid w:val="005919A5"/>
    <w:rsid w:val="005C204E"/>
    <w:rsid w:val="005D06FC"/>
    <w:rsid w:val="005D1964"/>
    <w:rsid w:val="005F40B4"/>
    <w:rsid w:val="00621C4D"/>
    <w:rsid w:val="00623BE6"/>
    <w:rsid w:val="006428DF"/>
    <w:rsid w:val="00647B70"/>
    <w:rsid w:val="0065626F"/>
    <w:rsid w:val="006631A8"/>
    <w:rsid w:val="00681DC4"/>
    <w:rsid w:val="006860B5"/>
    <w:rsid w:val="006A1668"/>
    <w:rsid w:val="006A590F"/>
    <w:rsid w:val="006A74EF"/>
    <w:rsid w:val="006B36ED"/>
    <w:rsid w:val="006C1380"/>
    <w:rsid w:val="006C282A"/>
    <w:rsid w:val="006C2B71"/>
    <w:rsid w:val="006C2C6B"/>
    <w:rsid w:val="006D108B"/>
    <w:rsid w:val="006D2F14"/>
    <w:rsid w:val="006D7614"/>
    <w:rsid w:val="006E63C8"/>
    <w:rsid w:val="006F4B0D"/>
    <w:rsid w:val="00706C68"/>
    <w:rsid w:val="007317B3"/>
    <w:rsid w:val="00754C7F"/>
    <w:rsid w:val="007574F5"/>
    <w:rsid w:val="00784DE6"/>
    <w:rsid w:val="00794519"/>
    <w:rsid w:val="007963F7"/>
    <w:rsid w:val="007C1F92"/>
    <w:rsid w:val="007D48E8"/>
    <w:rsid w:val="007E54F5"/>
    <w:rsid w:val="007F1A07"/>
    <w:rsid w:val="00800767"/>
    <w:rsid w:val="00812492"/>
    <w:rsid w:val="00814012"/>
    <w:rsid w:val="008272DF"/>
    <w:rsid w:val="008310CD"/>
    <w:rsid w:val="0083635D"/>
    <w:rsid w:val="00847938"/>
    <w:rsid w:val="008529A5"/>
    <w:rsid w:val="00857099"/>
    <w:rsid w:val="00863A02"/>
    <w:rsid w:val="00876769"/>
    <w:rsid w:val="008827C8"/>
    <w:rsid w:val="00884A6C"/>
    <w:rsid w:val="008A00C6"/>
    <w:rsid w:val="008A292F"/>
    <w:rsid w:val="008A2B47"/>
    <w:rsid w:val="008A416D"/>
    <w:rsid w:val="008B06A6"/>
    <w:rsid w:val="008B4FF9"/>
    <w:rsid w:val="008D3125"/>
    <w:rsid w:val="008D66A3"/>
    <w:rsid w:val="008F5555"/>
    <w:rsid w:val="00912B52"/>
    <w:rsid w:val="00925DA6"/>
    <w:rsid w:val="009469EB"/>
    <w:rsid w:val="0095641B"/>
    <w:rsid w:val="0095739B"/>
    <w:rsid w:val="0097106B"/>
    <w:rsid w:val="00995703"/>
    <w:rsid w:val="009C1680"/>
    <w:rsid w:val="009E5811"/>
    <w:rsid w:val="00A021A5"/>
    <w:rsid w:val="00A16920"/>
    <w:rsid w:val="00A1729B"/>
    <w:rsid w:val="00A24EFF"/>
    <w:rsid w:val="00A4155D"/>
    <w:rsid w:val="00A60E17"/>
    <w:rsid w:val="00A748CE"/>
    <w:rsid w:val="00A84D6B"/>
    <w:rsid w:val="00A86A75"/>
    <w:rsid w:val="00A92DA1"/>
    <w:rsid w:val="00AA6C42"/>
    <w:rsid w:val="00AB6A89"/>
    <w:rsid w:val="00AC7B1C"/>
    <w:rsid w:val="00AD20F2"/>
    <w:rsid w:val="00AE6732"/>
    <w:rsid w:val="00AF3318"/>
    <w:rsid w:val="00B3471F"/>
    <w:rsid w:val="00B444B7"/>
    <w:rsid w:val="00B46E7E"/>
    <w:rsid w:val="00B63353"/>
    <w:rsid w:val="00B66225"/>
    <w:rsid w:val="00B66CE3"/>
    <w:rsid w:val="00B7058C"/>
    <w:rsid w:val="00B72243"/>
    <w:rsid w:val="00B726A2"/>
    <w:rsid w:val="00B90250"/>
    <w:rsid w:val="00B943EC"/>
    <w:rsid w:val="00B95D3F"/>
    <w:rsid w:val="00BA07F7"/>
    <w:rsid w:val="00BA4E7C"/>
    <w:rsid w:val="00BA515D"/>
    <w:rsid w:val="00BB4803"/>
    <w:rsid w:val="00BC50C1"/>
    <w:rsid w:val="00BC7879"/>
    <w:rsid w:val="00BD0711"/>
    <w:rsid w:val="00C005C1"/>
    <w:rsid w:val="00C02585"/>
    <w:rsid w:val="00C04D7D"/>
    <w:rsid w:val="00C05CC2"/>
    <w:rsid w:val="00C108AD"/>
    <w:rsid w:val="00C21755"/>
    <w:rsid w:val="00C242D3"/>
    <w:rsid w:val="00C33F26"/>
    <w:rsid w:val="00C349A8"/>
    <w:rsid w:val="00C46243"/>
    <w:rsid w:val="00C4794D"/>
    <w:rsid w:val="00C65051"/>
    <w:rsid w:val="00CA33A3"/>
    <w:rsid w:val="00CC0886"/>
    <w:rsid w:val="00CC487C"/>
    <w:rsid w:val="00CC5283"/>
    <w:rsid w:val="00CD1004"/>
    <w:rsid w:val="00CD6BF8"/>
    <w:rsid w:val="00CE4C43"/>
    <w:rsid w:val="00D06F00"/>
    <w:rsid w:val="00D27B7F"/>
    <w:rsid w:val="00D82118"/>
    <w:rsid w:val="00D83B24"/>
    <w:rsid w:val="00D91495"/>
    <w:rsid w:val="00D92347"/>
    <w:rsid w:val="00DB4C91"/>
    <w:rsid w:val="00DB56CA"/>
    <w:rsid w:val="00DC1D69"/>
    <w:rsid w:val="00DC5F21"/>
    <w:rsid w:val="00DD69D9"/>
    <w:rsid w:val="00DE3271"/>
    <w:rsid w:val="00E14C00"/>
    <w:rsid w:val="00E24935"/>
    <w:rsid w:val="00E24E35"/>
    <w:rsid w:val="00E351F0"/>
    <w:rsid w:val="00E42B74"/>
    <w:rsid w:val="00E84900"/>
    <w:rsid w:val="00EA384F"/>
    <w:rsid w:val="00EA43D2"/>
    <w:rsid w:val="00EA6481"/>
    <w:rsid w:val="00EB4844"/>
    <w:rsid w:val="00EC65AA"/>
    <w:rsid w:val="00ED4CF5"/>
    <w:rsid w:val="00EF06F9"/>
    <w:rsid w:val="00EF409B"/>
    <w:rsid w:val="00F138AE"/>
    <w:rsid w:val="00F27B29"/>
    <w:rsid w:val="00F30605"/>
    <w:rsid w:val="00F5570C"/>
    <w:rsid w:val="00F6271D"/>
    <w:rsid w:val="00F81B04"/>
    <w:rsid w:val="00FA2EA5"/>
    <w:rsid w:val="00FA4125"/>
    <w:rsid w:val="00FA56A5"/>
    <w:rsid w:val="00FB4E1D"/>
    <w:rsid w:val="00FC1CC7"/>
    <w:rsid w:val="00FD4A93"/>
    <w:rsid w:val="00FD51C5"/>
    <w:rsid w:val="00FE3E89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142A0"/>
  <w15:docId w15:val="{1B94F0D0-B398-4DC0-B336-16F51A87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E24E35"/>
    <w:pPr>
      <w:keepNext/>
      <w:ind w:right="-874"/>
      <w:jc w:val="both"/>
      <w:outlineLvl w:val="0"/>
    </w:pPr>
    <w:rPr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24E35"/>
    <w:pPr>
      <w:keepNext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24E35"/>
    <w:pPr>
      <w:keepNext/>
      <w:jc w:val="both"/>
      <w:outlineLvl w:val="2"/>
    </w:pPr>
    <w:rPr>
      <w:u w:val="single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E24E35"/>
    <w:pPr>
      <w:keepNext/>
      <w:ind w:right="-360"/>
      <w:jc w:val="both"/>
      <w:outlineLvl w:val="3"/>
    </w:pPr>
    <w:rPr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E24E35"/>
    <w:pPr>
      <w:keepNext/>
      <w:ind w:right="-360"/>
      <w:jc w:val="both"/>
      <w:outlineLvl w:val="4"/>
    </w:pPr>
    <w:rPr>
      <w:u w:val="single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E24E35"/>
    <w:pPr>
      <w:keepNext/>
      <w:ind w:right="-360"/>
      <w:jc w:val="center"/>
      <w:outlineLvl w:val="5"/>
    </w:pPr>
    <w:rPr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E24E35"/>
    <w:pPr>
      <w:keepNext/>
      <w:ind w:right="-360"/>
      <w:outlineLvl w:val="6"/>
    </w:pPr>
    <w:rPr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E24E35"/>
    <w:pPr>
      <w:keepNext/>
      <w:ind w:right="-360"/>
      <w:jc w:val="center"/>
      <w:outlineLvl w:val="7"/>
    </w:pPr>
    <w:rPr>
      <w:u w:val="single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E24E35"/>
    <w:pPr>
      <w:keepNext/>
      <w:ind w:left="-540" w:right="-360"/>
      <w:jc w:val="center"/>
      <w:outlineLvl w:val="8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10">
    <w:name w:val="Заглавие 1 Знак"/>
    <w:basedOn w:val="a0"/>
    <w:link w:val="1"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лавие 2 Знак"/>
    <w:basedOn w:val="a0"/>
    <w:link w:val="2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лавие 3 Знак"/>
    <w:basedOn w:val="a0"/>
    <w:link w:val="3"/>
    <w:semiHidden/>
    <w:rsid w:val="00E24E3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40">
    <w:name w:val="Заглавие 4 Знак"/>
    <w:basedOn w:val="a0"/>
    <w:link w:val="4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лавие 5 Знак"/>
    <w:basedOn w:val="a0"/>
    <w:link w:val="5"/>
    <w:semiHidden/>
    <w:rsid w:val="00E24E3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60">
    <w:name w:val="Заглавие 6 Знак"/>
    <w:basedOn w:val="a0"/>
    <w:link w:val="6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лавие 7 Знак"/>
    <w:basedOn w:val="a0"/>
    <w:link w:val="7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лавие 8 Знак"/>
    <w:basedOn w:val="a0"/>
    <w:link w:val="8"/>
    <w:semiHidden/>
    <w:rsid w:val="00E24E3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90">
    <w:name w:val="Заглавие 9 Знак"/>
    <w:basedOn w:val="a0"/>
    <w:link w:val="9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qFormat/>
    <w:rsid w:val="00E24E35"/>
    <w:pPr>
      <w:jc w:val="center"/>
    </w:pPr>
    <w:rPr>
      <w:u w:val="single"/>
      <w:lang w:eastAsia="en-US"/>
    </w:rPr>
  </w:style>
  <w:style w:type="character" w:customStyle="1" w:styleId="ab">
    <w:name w:val="Заглавие Знак"/>
    <w:basedOn w:val="a0"/>
    <w:link w:val="aa"/>
    <w:rsid w:val="00E24E35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c">
    <w:name w:val="Body Text"/>
    <w:basedOn w:val="a"/>
    <w:link w:val="ad"/>
    <w:semiHidden/>
    <w:unhideWhenUsed/>
    <w:rsid w:val="00E24E35"/>
    <w:pPr>
      <w:jc w:val="both"/>
    </w:pPr>
    <w:rPr>
      <w:b/>
      <w:bCs/>
      <w:lang w:eastAsia="en-US"/>
    </w:rPr>
  </w:style>
  <w:style w:type="character" w:customStyle="1" w:styleId="ad">
    <w:name w:val="Основен текст Знак"/>
    <w:basedOn w:val="a0"/>
    <w:link w:val="ac"/>
    <w:semiHidden/>
    <w:rsid w:val="00E24E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Body Text Indent"/>
    <w:basedOn w:val="a"/>
    <w:link w:val="af"/>
    <w:semiHidden/>
    <w:unhideWhenUsed/>
    <w:rsid w:val="00E24E35"/>
    <w:pPr>
      <w:ind w:right="-360" w:firstLine="708"/>
      <w:jc w:val="both"/>
    </w:pPr>
    <w:rPr>
      <w:b/>
      <w:bCs/>
      <w:lang w:eastAsia="en-US"/>
    </w:rPr>
  </w:style>
  <w:style w:type="character" w:customStyle="1" w:styleId="af">
    <w:name w:val="Основен текст с отстъп Знак"/>
    <w:basedOn w:val="a0"/>
    <w:link w:val="ae"/>
    <w:semiHidden/>
    <w:rsid w:val="00E24E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Body Text 2"/>
    <w:basedOn w:val="a"/>
    <w:link w:val="22"/>
    <w:semiHidden/>
    <w:unhideWhenUsed/>
    <w:rsid w:val="00E24E35"/>
    <w:pPr>
      <w:jc w:val="both"/>
    </w:pPr>
    <w:rPr>
      <w:lang w:eastAsia="en-US"/>
    </w:rPr>
  </w:style>
  <w:style w:type="character" w:customStyle="1" w:styleId="22">
    <w:name w:val="Основен текст 2 Знак"/>
    <w:basedOn w:val="a0"/>
    <w:link w:val="21"/>
    <w:semiHidden/>
    <w:rsid w:val="00E24E3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unhideWhenUsed/>
    <w:rsid w:val="00E24E35"/>
    <w:pPr>
      <w:ind w:right="-360"/>
      <w:jc w:val="both"/>
    </w:pPr>
    <w:rPr>
      <w:b/>
      <w:bCs/>
      <w:lang w:eastAsia="en-US"/>
    </w:rPr>
  </w:style>
  <w:style w:type="character" w:customStyle="1" w:styleId="32">
    <w:name w:val="Основен текст 3 Знак"/>
    <w:basedOn w:val="a0"/>
    <w:link w:val="31"/>
    <w:semiHidden/>
    <w:rsid w:val="00E24E3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0">
    <w:name w:val="Block Text"/>
    <w:basedOn w:val="a"/>
    <w:semiHidden/>
    <w:unhideWhenUsed/>
    <w:rsid w:val="00E24E35"/>
    <w:pPr>
      <w:ind w:left="780" w:right="-360"/>
      <w:jc w:val="both"/>
    </w:pPr>
    <w:rPr>
      <w:b/>
      <w:bCs/>
      <w:lang w:eastAsia="en-US"/>
    </w:rPr>
  </w:style>
  <w:style w:type="paragraph" w:customStyle="1" w:styleId="11">
    <w:name w:val="Изнесен текст1"/>
    <w:basedOn w:val="a"/>
    <w:rsid w:val="00E24E35"/>
    <w:rPr>
      <w:rFonts w:ascii="Tahoma" w:hAnsi="Tahoma" w:cs="Tahoma"/>
      <w:b/>
      <w:bCs/>
      <w:sz w:val="16"/>
      <w:szCs w:val="16"/>
    </w:rPr>
  </w:style>
  <w:style w:type="paragraph" w:customStyle="1" w:styleId="12">
    <w:name w:val="Заглавие1"/>
    <w:basedOn w:val="a"/>
    <w:rsid w:val="00E24E35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E24E35"/>
  </w:style>
  <w:style w:type="character" w:customStyle="1" w:styleId="historyreference">
    <w:name w:val="historyreference"/>
    <w:basedOn w:val="a0"/>
    <w:rsid w:val="00E24E35"/>
  </w:style>
  <w:style w:type="table" w:styleId="af1">
    <w:name w:val="Table Grid"/>
    <w:basedOn w:val="a1"/>
    <w:rsid w:val="00E24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B72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A58CC-34A4-4440-947C-BA5C7FC5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24</Pages>
  <Words>3316</Words>
  <Characters>18906</Characters>
  <Application>Microsoft Office Word</Application>
  <DocSecurity>0</DocSecurity>
  <Lines>157</Lines>
  <Paragraphs>44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186</cp:revision>
  <cp:lastPrinted>2025-03-12T09:08:00Z</cp:lastPrinted>
  <dcterms:created xsi:type="dcterms:W3CDTF">2020-08-31T06:13:00Z</dcterms:created>
  <dcterms:modified xsi:type="dcterms:W3CDTF">2025-12-10T09:32:00Z</dcterms:modified>
</cp:coreProperties>
</file>